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AD75" w14:textId="3C44FCFD" w:rsidR="000F4E19" w:rsidRPr="000F4E19" w:rsidRDefault="000F4E19" w:rsidP="000F4E19">
      <w:pPr>
        <w:jc w:val="center"/>
        <w:rPr>
          <w:rFonts w:ascii="Helvetica" w:eastAsia="Times New Roman" w:hAnsi="Helvetica" w:cs="Helvetica"/>
          <w:color w:val="202020"/>
          <w:sz w:val="36"/>
          <w:szCs w:val="36"/>
        </w:rPr>
      </w:pPr>
      <w:r w:rsidRPr="000F4E19">
        <w:rPr>
          <w:rFonts w:ascii="Helvetica" w:eastAsia="Times New Roman" w:hAnsi="Helvetica" w:cs="Helvetica"/>
          <w:color w:val="202020"/>
          <w:sz w:val="36"/>
          <w:szCs w:val="36"/>
        </w:rPr>
        <w:t>September 3 Administrative Leave Guidance</w:t>
      </w:r>
    </w:p>
    <w:p w14:paraId="3F811086" w14:textId="51900725" w:rsidR="00851117" w:rsidRDefault="00D40DF0" w:rsidP="000F4E19">
      <w:pPr>
        <w:jc w:val="both"/>
        <w:rPr>
          <w:rFonts w:ascii="Helvetica" w:eastAsia="Times New Roman" w:hAnsi="Helvetica" w:cs="Helvetica"/>
          <w:color w:val="202020"/>
          <w:sz w:val="24"/>
          <w:szCs w:val="24"/>
        </w:rPr>
      </w:pPr>
      <w:r>
        <w:rPr>
          <w:rFonts w:ascii="Helvetica" w:eastAsia="Times New Roman" w:hAnsi="Helvetica" w:cs="Helvetica"/>
          <w:color w:val="202020"/>
          <w:sz w:val="24"/>
          <w:szCs w:val="24"/>
        </w:rPr>
        <w:t>Governor Brian</w:t>
      </w:r>
      <w:r w:rsidR="00144318">
        <w:rPr>
          <w:rFonts w:ascii="Helvetica" w:eastAsia="Times New Roman" w:hAnsi="Helvetica" w:cs="Helvetica"/>
          <w:color w:val="202020"/>
          <w:sz w:val="24"/>
          <w:szCs w:val="24"/>
        </w:rPr>
        <w:t xml:space="preserve"> P.</w:t>
      </w:r>
      <w:r>
        <w:rPr>
          <w:rFonts w:ascii="Helvetica" w:eastAsia="Times New Roman" w:hAnsi="Helvetica" w:cs="Helvetica"/>
          <w:color w:val="202020"/>
          <w:sz w:val="24"/>
          <w:szCs w:val="24"/>
        </w:rPr>
        <w:t xml:space="preserve"> Kemp announced on Monday, </w:t>
      </w:r>
      <w:r w:rsidR="006447C7">
        <w:rPr>
          <w:rFonts w:ascii="Helvetica" w:eastAsia="Times New Roman" w:hAnsi="Helvetica" w:cs="Helvetica"/>
          <w:color w:val="202020"/>
          <w:sz w:val="24"/>
          <w:szCs w:val="24"/>
        </w:rPr>
        <w:t>August</w:t>
      </w:r>
      <w:r>
        <w:rPr>
          <w:rFonts w:ascii="Helvetica" w:eastAsia="Times New Roman" w:hAnsi="Helvetica" w:cs="Helvetica"/>
          <w:color w:val="202020"/>
          <w:sz w:val="24"/>
          <w:szCs w:val="24"/>
        </w:rPr>
        <w:t xml:space="preserve"> 16, 2021, that state</w:t>
      </w:r>
      <w:r w:rsidR="00297594">
        <w:rPr>
          <w:rFonts w:ascii="Helvetica" w:eastAsia="Times New Roman" w:hAnsi="Helvetica" w:cs="Helvetica"/>
          <w:color w:val="202020"/>
          <w:sz w:val="24"/>
          <w:szCs w:val="24"/>
        </w:rPr>
        <w:t xml:space="preserve"> offices will be closed</w:t>
      </w:r>
      <w:r>
        <w:rPr>
          <w:rFonts w:ascii="Helvetica" w:eastAsia="Times New Roman" w:hAnsi="Helvetica" w:cs="Helvetica"/>
          <w:color w:val="202020"/>
          <w:sz w:val="24"/>
          <w:szCs w:val="24"/>
        </w:rPr>
        <w:t xml:space="preserve"> on Friday, September 3, 2021, to allow employees the opportunity to receive a COVID-19 vaccination.</w:t>
      </w:r>
      <w:r w:rsidR="006B5873">
        <w:rPr>
          <w:rFonts w:ascii="Helvetica" w:eastAsia="Times New Roman" w:hAnsi="Helvetica" w:cs="Helvetica"/>
          <w:color w:val="202020"/>
          <w:sz w:val="24"/>
          <w:szCs w:val="24"/>
        </w:rPr>
        <w:t xml:space="preserve"> </w:t>
      </w:r>
      <w:r w:rsidR="007F32C4">
        <w:rPr>
          <w:rFonts w:ascii="Helvetica" w:eastAsia="Times New Roman" w:hAnsi="Helvetica" w:cs="Helvetica"/>
          <w:color w:val="202020"/>
          <w:sz w:val="24"/>
          <w:szCs w:val="24"/>
        </w:rPr>
        <w:t>With the exception of essential employees required to work, a</w:t>
      </w:r>
      <w:r>
        <w:rPr>
          <w:rFonts w:ascii="Helvetica" w:eastAsia="Times New Roman" w:hAnsi="Helvetica" w:cs="Helvetica"/>
          <w:color w:val="202020"/>
          <w:sz w:val="24"/>
          <w:szCs w:val="24"/>
        </w:rPr>
        <w:t>ll employees regularly scheduled to work on September 3, 2021, including hourly and temporary employees</w:t>
      </w:r>
      <w:r w:rsidR="00455AF1">
        <w:rPr>
          <w:rFonts w:ascii="Helvetica" w:eastAsia="Times New Roman" w:hAnsi="Helvetica" w:cs="Helvetica"/>
          <w:color w:val="202020"/>
          <w:sz w:val="24"/>
          <w:szCs w:val="24"/>
        </w:rPr>
        <w:t>,</w:t>
      </w:r>
      <w:r>
        <w:rPr>
          <w:rFonts w:ascii="Helvetica" w:eastAsia="Times New Roman" w:hAnsi="Helvetica" w:cs="Helvetica"/>
          <w:color w:val="202020"/>
          <w:sz w:val="24"/>
          <w:szCs w:val="24"/>
        </w:rPr>
        <w:t xml:space="preserve"> will be provided administrative leave. As noted in a memo to Agency Heads by Direct</w:t>
      </w:r>
      <w:r w:rsidR="007F32C4">
        <w:rPr>
          <w:rFonts w:ascii="Helvetica" w:eastAsia="Times New Roman" w:hAnsi="Helvetica" w:cs="Helvetica"/>
          <w:color w:val="202020"/>
          <w:sz w:val="24"/>
          <w:szCs w:val="24"/>
        </w:rPr>
        <w:t>or</w:t>
      </w:r>
      <w:r>
        <w:rPr>
          <w:rFonts w:ascii="Helvetica" w:eastAsia="Times New Roman" w:hAnsi="Helvetica" w:cs="Helvetica"/>
          <w:color w:val="202020"/>
          <w:sz w:val="24"/>
          <w:szCs w:val="24"/>
        </w:rPr>
        <w:t xml:space="preserve"> Farr (accessible here) essential employees who must work on September 3 will be provided </w:t>
      </w:r>
      <w:r w:rsidR="008E5FD8">
        <w:rPr>
          <w:rFonts w:ascii="Helvetica" w:eastAsia="Times New Roman" w:hAnsi="Helvetica" w:cs="Helvetica"/>
          <w:color w:val="202020"/>
          <w:sz w:val="24"/>
          <w:szCs w:val="24"/>
        </w:rPr>
        <w:t>eight (</w:t>
      </w:r>
      <w:r>
        <w:rPr>
          <w:rFonts w:ascii="Helvetica" w:eastAsia="Times New Roman" w:hAnsi="Helvetica" w:cs="Helvetica"/>
          <w:color w:val="202020"/>
          <w:sz w:val="24"/>
          <w:szCs w:val="24"/>
        </w:rPr>
        <w:t>8</w:t>
      </w:r>
      <w:r w:rsidR="008E5FD8">
        <w:rPr>
          <w:rFonts w:ascii="Helvetica" w:eastAsia="Times New Roman" w:hAnsi="Helvetica" w:cs="Helvetica"/>
          <w:color w:val="202020"/>
          <w:sz w:val="24"/>
          <w:szCs w:val="24"/>
        </w:rPr>
        <w:t>)</w:t>
      </w:r>
      <w:r>
        <w:rPr>
          <w:rFonts w:ascii="Helvetica" w:eastAsia="Times New Roman" w:hAnsi="Helvetica" w:cs="Helvetica"/>
          <w:color w:val="202020"/>
          <w:sz w:val="24"/>
          <w:szCs w:val="24"/>
        </w:rPr>
        <w:t xml:space="preserve"> hours of administrative leave </w:t>
      </w:r>
      <w:r w:rsidR="00507022">
        <w:rPr>
          <w:rFonts w:ascii="Helvetica" w:eastAsia="Times New Roman" w:hAnsi="Helvetica" w:cs="Helvetica"/>
          <w:color w:val="202020"/>
          <w:sz w:val="24"/>
          <w:szCs w:val="24"/>
        </w:rPr>
        <w:t>for the opportunity to receive a</w:t>
      </w:r>
      <w:r>
        <w:rPr>
          <w:rFonts w:ascii="Helvetica" w:eastAsia="Times New Roman" w:hAnsi="Helvetica" w:cs="Helvetica"/>
          <w:color w:val="202020"/>
          <w:sz w:val="24"/>
          <w:szCs w:val="24"/>
        </w:rPr>
        <w:t xml:space="preserve"> vaccination </w:t>
      </w:r>
      <w:r w:rsidR="00297594">
        <w:rPr>
          <w:rFonts w:ascii="Helvetica" w:eastAsia="Times New Roman" w:hAnsi="Helvetica" w:cs="Helvetica"/>
          <w:color w:val="202020"/>
          <w:sz w:val="24"/>
          <w:szCs w:val="24"/>
        </w:rPr>
        <w:t xml:space="preserve">on </w:t>
      </w:r>
      <w:r w:rsidR="007F32C4">
        <w:rPr>
          <w:rFonts w:ascii="Helvetica" w:eastAsia="Times New Roman" w:hAnsi="Helvetica" w:cs="Helvetica"/>
          <w:color w:val="202020"/>
          <w:sz w:val="24"/>
          <w:szCs w:val="24"/>
        </w:rPr>
        <w:t xml:space="preserve">a </w:t>
      </w:r>
      <w:r w:rsidR="00297594">
        <w:rPr>
          <w:rFonts w:ascii="Helvetica" w:eastAsia="Times New Roman" w:hAnsi="Helvetica" w:cs="Helvetica"/>
          <w:color w:val="202020"/>
          <w:sz w:val="24"/>
          <w:szCs w:val="24"/>
        </w:rPr>
        <w:t>later date</w:t>
      </w:r>
      <w:r>
        <w:rPr>
          <w:rFonts w:ascii="Helvetica" w:eastAsia="Times New Roman" w:hAnsi="Helvetica" w:cs="Helvetica"/>
          <w:color w:val="202020"/>
          <w:sz w:val="24"/>
          <w:szCs w:val="24"/>
        </w:rPr>
        <w:t xml:space="preserve">. </w:t>
      </w:r>
      <w:r w:rsidR="006B5873">
        <w:rPr>
          <w:rFonts w:ascii="Helvetica" w:eastAsia="Times New Roman" w:hAnsi="Helvetica" w:cs="Helvetica"/>
          <w:color w:val="202020"/>
          <w:sz w:val="24"/>
          <w:szCs w:val="24"/>
        </w:rPr>
        <w:t>Please see the below Frequently Asked Questions regarding the administrat</w:t>
      </w:r>
      <w:r w:rsidR="00297594">
        <w:rPr>
          <w:rFonts w:ascii="Helvetica" w:eastAsia="Times New Roman" w:hAnsi="Helvetica" w:cs="Helvetica"/>
          <w:color w:val="202020"/>
          <w:sz w:val="24"/>
          <w:szCs w:val="24"/>
        </w:rPr>
        <w:t xml:space="preserve">ion </w:t>
      </w:r>
      <w:r w:rsidR="006B5873">
        <w:rPr>
          <w:rFonts w:ascii="Helvetica" w:eastAsia="Times New Roman" w:hAnsi="Helvetica" w:cs="Helvetica"/>
          <w:color w:val="202020"/>
          <w:sz w:val="24"/>
          <w:szCs w:val="24"/>
        </w:rPr>
        <w:t xml:space="preserve">of this leave. </w:t>
      </w:r>
    </w:p>
    <w:p w14:paraId="523AA2BB" w14:textId="4504A051" w:rsidR="00F45896" w:rsidRDefault="00D40DF0" w:rsidP="000F4E19">
      <w:pPr>
        <w:pStyle w:val="Heading1"/>
        <w:jc w:val="both"/>
        <w:rPr>
          <w:rFonts w:eastAsia="Times New Roman"/>
          <w:color w:val="auto"/>
        </w:rPr>
      </w:pPr>
      <w:r w:rsidRPr="00144318">
        <w:rPr>
          <w:rFonts w:eastAsia="Times New Roman"/>
          <w:color w:val="auto"/>
        </w:rPr>
        <w:t>F</w:t>
      </w:r>
      <w:r w:rsidR="00144318" w:rsidRPr="00144318">
        <w:rPr>
          <w:rFonts w:eastAsia="Times New Roman"/>
          <w:color w:val="auto"/>
        </w:rPr>
        <w:t xml:space="preserve">requently Asked Questions: </w:t>
      </w:r>
    </w:p>
    <w:p w14:paraId="5D872DAC" w14:textId="77777777" w:rsidR="000F4E19" w:rsidRPr="000F4E19" w:rsidRDefault="000F4E19" w:rsidP="000F4E19"/>
    <w:p w14:paraId="04A32CE0" w14:textId="0B4A7524" w:rsidR="00F45896" w:rsidRDefault="00D40DF0" w:rsidP="000F4E19">
      <w:pPr>
        <w:jc w:val="both"/>
        <w:rPr>
          <w:rFonts w:ascii="Helvetica" w:eastAsia="Times New Roman" w:hAnsi="Helvetica" w:cs="Helvetica"/>
          <w:b/>
          <w:bCs/>
          <w:color w:val="202020"/>
          <w:sz w:val="24"/>
          <w:szCs w:val="24"/>
        </w:rPr>
      </w:pPr>
      <w:r w:rsidRPr="00D40DF0">
        <w:rPr>
          <w:rFonts w:ascii="Helvetica" w:eastAsia="Times New Roman" w:hAnsi="Helvetica" w:cs="Helvetica"/>
          <w:b/>
          <w:bCs/>
          <w:color w:val="202020"/>
          <w:sz w:val="24"/>
          <w:szCs w:val="24"/>
        </w:rPr>
        <w:t>Q</w:t>
      </w:r>
      <w:r w:rsidR="00DE5664">
        <w:rPr>
          <w:rFonts w:ascii="Helvetica" w:eastAsia="Times New Roman" w:hAnsi="Helvetica" w:cs="Helvetica"/>
          <w:b/>
          <w:bCs/>
          <w:color w:val="202020"/>
          <w:sz w:val="24"/>
          <w:szCs w:val="24"/>
        </w:rPr>
        <w:t>1</w:t>
      </w:r>
      <w:r w:rsidRPr="00D40DF0">
        <w:rPr>
          <w:rFonts w:ascii="Helvetica" w:eastAsia="Times New Roman" w:hAnsi="Helvetica" w:cs="Helvetica"/>
          <w:b/>
          <w:bCs/>
          <w:color w:val="202020"/>
          <w:sz w:val="24"/>
          <w:szCs w:val="24"/>
        </w:rPr>
        <w:t>:</w:t>
      </w:r>
      <w:r w:rsidR="00F45896">
        <w:rPr>
          <w:rFonts w:ascii="Helvetica" w:eastAsia="Times New Roman" w:hAnsi="Helvetica" w:cs="Helvetica"/>
          <w:b/>
          <w:bCs/>
          <w:color w:val="202020"/>
          <w:sz w:val="24"/>
          <w:szCs w:val="24"/>
        </w:rPr>
        <w:t xml:space="preserve"> How should agencies record th</w:t>
      </w:r>
      <w:r w:rsidR="00927390">
        <w:rPr>
          <w:rFonts w:ascii="Helvetica" w:eastAsia="Times New Roman" w:hAnsi="Helvetica" w:cs="Helvetica"/>
          <w:b/>
          <w:bCs/>
          <w:color w:val="202020"/>
          <w:sz w:val="24"/>
          <w:szCs w:val="24"/>
        </w:rPr>
        <w:t>is</w:t>
      </w:r>
      <w:r w:rsidR="00F45896">
        <w:rPr>
          <w:rFonts w:ascii="Helvetica" w:eastAsia="Times New Roman" w:hAnsi="Helvetica" w:cs="Helvetica"/>
          <w:b/>
          <w:bCs/>
          <w:color w:val="202020"/>
          <w:sz w:val="24"/>
          <w:szCs w:val="24"/>
        </w:rPr>
        <w:t xml:space="preserve"> administrative leave in Time Keeping Systems? </w:t>
      </w:r>
    </w:p>
    <w:p w14:paraId="2CE2F2CF" w14:textId="427C9CA0" w:rsidR="00F45896" w:rsidRDefault="00F45896" w:rsidP="000F4E19">
      <w:pPr>
        <w:jc w:val="both"/>
        <w:rPr>
          <w:rFonts w:ascii="Helvetica" w:eastAsia="Times New Roman" w:hAnsi="Helvetica" w:cs="Helvetica"/>
          <w:color w:val="202020"/>
          <w:sz w:val="24"/>
          <w:szCs w:val="24"/>
        </w:rPr>
      </w:pPr>
      <w:r>
        <w:rPr>
          <w:rFonts w:ascii="Helvetica" w:eastAsia="Times New Roman" w:hAnsi="Helvetica" w:cs="Helvetica"/>
          <w:color w:val="202020"/>
          <w:sz w:val="24"/>
          <w:szCs w:val="24"/>
        </w:rPr>
        <w:t>A</w:t>
      </w:r>
      <w:r w:rsidR="00DE5664">
        <w:rPr>
          <w:rFonts w:ascii="Helvetica" w:eastAsia="Times New Roman" w:hAnsi="Helvetica" w:cs="Helvetica"/>
          <w:color w:val="202020"/>
          <w:sz w:val="24"/>
          <w:szCs w:val="24"/>
        </w:rPr>
        <w:t>1</w:t>
      </w:r>
      <w:r>
        <w:rPr>
          <w:rFonts w:ascii="Helvetica" w:eastAsia="Times New Roman" w:hAnsi="Helvetica" w:cs="Helvetica"/>
          <w:color w:val="202020"/>
          <w:sz w:val="24"/>
          <w:szCs w:val="24"/>
        </w:rPr>
        <w:t xml:space="preserve">: Agencies utilizing the PeopleSoft / TeamWorks system will receive further guidance from the State Accounting Office. </w:t>
      </w:r>
    </w:p>
    <w:p w14:paraId="3074578C" w14:textId="385F2F2D" w:rsidR="00F45896" w:rsidRPr="00F45896" w:rsidRDefault="00F45896" w:rsidP="000F4E19">
      <w:pPr>
        <w:jc w:val="both"/>
        <w:rPr>
          <w:rFonts w:ascii="Helvetica" w:eastAsia="Times New Roman" w:hAnsi="Helvetica" w:cs="Helvetica"/>
          <w:color w:val="202020"/>
          <w:sz w:val="24"/>
          <w:szCs w:val="24"/>
        </w:rPr>
      </w:pPr>
      <w:r>
        <w:rPr>
          <w:rFonts w:ascii="Helvetica" w:eastAsia="Times New Roman" w:hAnsi="Helvetica" w:cs="Helvetica"/>
          <w:color w:val="202020"/>
          <w:sz w:val="24"/>
          <w:szCs w:val="24"/>
        </w:rPr>
        <w:t xml:space="preserve">Agencies utilizing other time keeping systems should identify a manner in which to track the amount of leave provided to employees for this purpose. </w:t>
      </w:r>
    </w:p>
    <w:p w14:paraId="0A4F28AE" w14:textId="073FE8E3" w:rsidR="00D40DF0" w:rsidRPr="0079105F" w:rsidRDefault="00F45896" w:rsidP="000F4E19">
      <w:pPr>
        <w:jc w:val="both"/>
        <w:rPr>
          <w:rFonts w:ascii="Helvetica" w:eastAsia="Times New Roman" w:hAnsi="Helvetica" w:cs="Helvetica"/>
          <w:b/>
          <w:bCs/>
          <w:color w:val="202020"/>
          <w:sz w:val="24"/>
          <w:szCs w:val="24"/>
        </w:rPr>
      </w:pPr>
      <w:r>
        <w:rPr>
          <w:rFonts w:ascii="Helvetica" w:eastAsia="Times New Roman" w:hAnsi="Helvetica" w:cs="Helvetica"/>
          <w:b/>
          <w:bCs/>
          <w:color w:val="202020"/>
          <w:sz w:val="24"/>
          <w:szCs w:val="24"/>
        </w:rPr>
        <w:t>Q</w:t>
      </w:r>
      <w:r w:rsidR="00DE5664">
        <w:rPr>
          <w:rFonts w:ascii="Helvetica" w:eastAsia="Times New Roman" w:hAnsi="Helvetica" w:cs="Helvetica"/>
          <w:b/>
          <w:bCs/>
          <w:color w:val="202020"/>
          <w:sz w:val="24"/>
          <w:szCs w:val="24"/>
        </w:rPr>
        <w:t>2:</w:t>
      </w:r>
      <w:r w:rsidR="00D40DF0" w:rsidRPr="00D40DF0">
        <w:rPr>
          <w:rFonts w:ascii="Helvetica" w:eastAsia="Times New Roman" w:hAnsi="Helvetica" w:cs="Helvetica"/>
          <w:b/>
          <w:bCs/>
          <w:color w:val="202020"/>
          <w:sz w:val="24"/>
          <w:szCs w:val="24"/>
        </w:rPr>
        <w:t xml:space="preserve"> </w:t>
      </w:r>
      <w:r w:rsidR="00E54AB8">
        <w:rPr>
          <w:rFonts w:ascii="Helvetica" w:eastAsia="Times New Roman" w:hAnsi="Helvetica" w:cs="Helvetica"/>
          <w:b/>
          <w:bCs/>
          <w:color w:val="202020"/>
          <w:sz w:val="24"/>
          <w:szCs w:val="24"/>
        </w:rPr>
        <w:t>Will</w:t>
      </w:r>
      <w:r w:rsidR="00D40DF0" w:rsidRPr="00D40DF0">
        <w:rPr>
          <w:rFonts w:ascii="Helvetica" w:eastAsia="Times New Roman" w:hAnsi="Helvetica" w:cs="Helvetica"/>
          <w:b/>
          <w:bCs/>
          <w:color w:val="202020"/>
          <w:sz w:val="24"/>
          <w:szCs w:val="24"/>
        </w:rPr>
        <w:t xml:space="preserve"> employees who have </w:t>
      </w:r>
      <w:r w:rsidR="00D40DF0" w:rsidRPr="0079105F">
        <w:rPr>
          <w:rFonts w:ascii="Helvetica" w:eastAsia="Times New Roman" w:hAnsi="Helvetica" w:cs="Helvetica"/>
          <w:b/>
          <w:bCs/>
          <w:color w:val="202020"/>
          <w:sz w:val="24"/>
          <w:szCs w:val="24"/>
        </w:rPr>
        <w:t xml:space="preserve">already received a COVID-19 vaccination also be allowed administrative leave </w:t>
      </w:r>
      <w:r w:rsidR="007F32C4" w:rsidRPr="0079105F">
        <w:rPr>
          <w:rFonts w:ascii="Helvetica" w:eastAsia="Times New Roman" w:hAnsi="Helvetica" w:cs="Helvetica"/>
          <w:b/>
          <w:bCs/>
          <w:color w:val="202020"/>
          <w:sz w:val="24"/>
          <w:szCs w:val="24"/>
        </w:rPr>
        <w:t xml:space="preserve">on </w:t>
      </w:r>
      <w:r w:rsidR="00D40DF0" w:rsidRPr="0079105F">
        <w:rPr>
          <w:rFonts w:ascii="Helvetica" w:eastAsia="Times New Roman" w:hAnsi="Helvetica" w:cs="Helvetica"/>
          <w:b/>
          <w:bCs/>
          <w:color w:val="202020"/>
          <w:sz w:val="24"/>
          <w:szCs w:val="24"/>
        </w:rPr>
        <w:t xml:space="preserve">September 3, 2021? </w:t>
      </w:r>
    </w:p>
    <w:p w14:paraId="60002606" w14:textId="39D603B0" w:rsidR="00D40DF0" w:rsidRPr="0079105F" w:rsidRDefault="00D40DF0" w:rsidP="000F4E19">
      <w:pPr>
        <w:jc w:val="both"/>
        <w:rPr>
          <w:rFonts w:ascii="Helvetica" w:eastAsia="Times New Roman" w:hAnsi="Helvetica" w:cs="Helvetica"/>
          <w:color w:val="202020"/>
          <w:sz w:val="24"/>
          <w:szCs w:val="24"/>
        </w:rPr>
      </w:pPr>
      <w:r w:rsidRPr="0079105F">
        <w:rPr>
          <w:rFonts w:ascii="Helvetica" w:eastAsia="Times New Roman" w:hAnsi="Helvetica" w:cs="Helvetica"/>
          <w:color w:val="202020"/>
          <w:sz w:val="24"/>
          <w:szCs w:val="24"/>
        </w:rPr>
        <w:t>A</w:t>
      </w:r>
      <w:r w:rsidR="00DE5664">
        <w:rPr>
          <w:rFonts w:ascii="Helvetica" w:eastAsia="Times New Roman" w:hAnsi="Helvetica" w:cs="Helvetica"/>
          <w:color w:val="202020"/>
          <w:sz w:val="24"/>
          <w:szCs w:val="24"/>
        </w:rPr>
        <w:t>2</w:t>
      </w:r>
      <w:r w:rsidRPr="0079105F">
        <w:rPr>
          <w:rFonts w:ascii="Helvetica" w:eastAsia="Times New Roman" w:hAnsi="Helvetica" w:cs="Helvetica"/>
          <w:color w:val="202020"/>
          <w:sz w:val="24"/>
          <w:szCs w:val="24"/>
        </w:rPr>
        <w:t>: Yes. All employees regularly scheduled to work, except for essential employees, will be allowed to take administrative leave on Friday, September 3, 2021.</w:t>
      </w:r>
    </w:p>
    <w:p w14:paraId="0BCEC9F5" w14:textId="62584BC1" w:rsidR="00FD333A" w:rsidRPr="0079105F" w:rsidRDefault="00FD333A" w:rsidP="000F4E19">
      <w:pPr>
        <w:jc w:val="both"/>
        <w:rPr>
          <w:rFonts w:ascii="Helvetica" w:eastAsia="Times New Roman" w:hAnsi="Helvetica" w:cs="Helvetica"/>
          <w:b/>
          <w:bCs/>
          <w:color w:val="202020"/>
          <w:sz w:val="24"/>
          <w:szCs w:val="24"/>
        </w:rPr>
      </w:pPr>
      <w:r w:rsidRPr="0079105F">
        <w:rPr>
          <w:rFonts w:ascii="Helvetica" w:eastAsia="Times New Roman" w:hAnsi="Helvetica" w:cs="Helvetica"/>
          <w:b/>
          <w:bCs/>
          <w:color w:val="202020"/>
          <w:sz w:val="24"/>
          <w:szCs w:val="24"/>
        </w:rPr>
        <w:t>Q</w:t>
      </w:r>
      <w:r w:rsidR="00DE5664">
        <w:rPr>
          <w:rFonts w:ascii="Helvetica" w:eastAsia="Times New Roman" w:hAnsi="Helvetica" w:cs="Helvetica"/>
          <w:b/>
          <w:bCs/>
          <w:color w:val="202020"/>
          <w:sz w:val="24"/>
          <w:szCs w:val="24"/>
        </w:rPr>
        <w:t>3</w:t>
      </w:r>
      <w:r w:rsidRPr="0079105F">
        <w:rPr>
          <w:rFonts w:ascii="Helvetica" w:eastAsia="Times New Roman" w:hAnsi="Helvetica" w:cs="Helvetica"/>
          <w:b/>
          <w:bCs/>
          <w:color w:val="202020"/>
          <w:sz w:val="24"/>
          <w:szCs w:val="24"/>
        </w:rPr>
        <w:t>: Must employees utilize the September 3 absence to receive a vaccination?</w:t>
      </w:r>
    </w:p>
    <w:p w14:paraId="4B827FEA" w14:textId="705F1CA1" w:rsidR="00FD333A" w:rsidRDefault="00FD333A" w:rsidP="000F4E19">
      <w:pPr>
        <w:jc w:val="both"/>
        <w:rPr>
          <w:rFonts w:ascii="Helvetica" w:eastAsia="Times New Roman" w:hAnsi="Helvetica" w:cs="Helvetica"/>
          <w:color w:val="202020"/>
          <w:sz w:val="24"/>
          <w:szCs w:val="24"/>
        </w:rPr>
      </w:pPr>
      <w:r w:rsidRPr="0079105F">
        <w:rPr>
          <w:rFonts w:ascii="Helvetica" w:eastAsia="Times New Roman" w:hAnsi="Helvetica" w:cs="Helvetica"/>
          <w:color w:val="202020"/>
          <w:sz w:val="24"/>
          <w:szCs w:val="24"/>
        </w:rPr>
        <w:t>A</w:t>
      </w:r>
      <w:r w:rsidR="00DE5664">
        <w:rPr>
          <w:rFonts w:ascii="Helvetica" w:eastAsia="Times New Roman" w:hAnsi="Helvetica" w:cs="Helvetica"/>
          <w:color w:val="202020"/>
          <w:sz w:val="24"/>
          <w:szCs w:val="24"/>
        </w:rPr>
        <w:t>3</w:t>
      </w:r>
      <w:r w:rsidRPr="0079105F">
        <w:rPr>
          <w:rFonts w:ascii="Helvetica" w:eastAsia="Times New Roman" w:hAnsi="Helvetica" w:cs="Helvetica"/>
          <w:color w:val="202020"/>
          <w:sz w:val="24"/>
          <w:szCs w:val="24"/>
        </w:rPr>
        <w:t xml:space="preserve">: No. However, the Governor has continued to encourage all Georgia citizens to consult with their medical professional about the impacts of COVID-19 and the safety and effectiveness of the vaccine and to get vaccinated.  </w:t>
      </w:r>
    </w:p>
    <w:p w14:paraId="53BAE58A" w14:textId="0BDA2D73" w:rsidR="00345851" w:rsidRDefault="00345851" w:rsidP="000F4E19">
      <w:pPr>
        <w:jc w:val="both"/>
        <w:rPr>
          <w:rFonts w:ascii="Helvetica" w:eastAsia="Times New Roman" w:hAnsi="Helvetica" w:cs="Helvetica"/>
          <w:b/>
          <w:bCs/>
          <w:color w:val="202020"/>
          <w:sz w:val="24"/>
          <w:szCs w:val="24"/>
        </w:rPr>
      </w:pPr>
      <w:r>
        <w:rPr>
          <w:rFonts w:ascii="Helvetica" w:eastAsia="Times New Roman" w:hAnsi="Helvetica" w:cs="Helvetica"/>
          <w:b/>
          <w:bCs/>
          <w:color w:val="202020"/>
          <w:sz w:val="24"/>
          <w:szCs w:val="24"/>
        </w:rPr>
        <w:t>Q</w:t>
      </w:r>
      <w:r w:rsidR="00DE5664">
        <w:rPr>
          <w:rFonts w:ascii="Helvetica" w:eastAsia="Times New Roman" w:hAnsi="Helvetica" w:cs="Helvetica"/>
          <w:b/>
          <w:bCs/>
          <w:color w:val="202020"/>
          <w:sz w:val="24"/>
          <w:szCs w:val="24"/>
        </w:rPr>
        <w:t>4</w:t>
      </w:r>
      <w:r>
        <w:rPr>
          <w:rFonts w:ascii="Helvetica" w:eastAsia="Times New Roman" w:hAnsi="Helvetica" w:cs="Helvetica"/>
          <w:b/>
          <w:bCs/>
          <w:color w:val="202020"/>
          <w:sz w:val="24"/>
          <w:szCs w:val="24"/>
        </w:rPr>
        <w:t xml:space="preserve">: Will hourly and temporary employees be provided administrative leave on September 3, 2021? </w:t>
      </w:r>
    </w:p>
    <w:p w14:paraId="1B15531C" w14:textId="4C0E4A0D" w:rsidR="00345851" w:rsidRPr="00345851" w:rsidRDefault="00345851" w:rsidP="000F4E19">
      <w:pPr>
        <w:jc w:val="both"/>
        <w:rPr>
          <w:rFonts w:ascii="Helvetica" w:eastAsia="Times New Roman" w:hAnsi="Helvetica" w:cs="Helvetica"/>
          <w:color w:val="202020"/>
          <w:sz w:val="24"/>
          <w:szCs w:val="24"/>
        </w:rPr>
      </w:pPr>
      <w:r>
        <w:rPr>
          <w:rFonts w:ascii="Helvetica" w:eastAsia="Times New Roman" w:hAnsi="Helvetica" w:cs="Helvetica"/>
          <w:color w:val="202020"/>
          <w:sz w:val="24"/>
          <w:szCs w:val="24"/>
        </w:rPr>
        <w:t>A:</w:t>
      </w:r>
      <w:r w:rsidR="00DE5664">
        <w:rPr>
          <w:rFonts w:ascii="Helvetica" w:eastAsia="Times New Roman" w:hAnsi="Helvetica" w:cs="Helvetica"/>
          <w:color w:val="202020"/>
          <w:sz w:val="24"/>
          <w:szCs w:val="24"/>
        </w:rPr>
        <w:t>4</w:t>
      </w:r>
      <w:r>
        <w:rPr>
          <w:rFonts w:ascii="Helvetica" w:eastAsia="Times New Roman" w:hAnsi="Helvetica" w:cs="Helvetica"/>
          <w:color w:val="202020"/>
          <w:sz w:val="24"/>
          <w:szCs w:val="24"/>
        </w:rPr>
        <w:t xml:space="preserve"> Yes. </w:t>
      </w:r>
      <w:r w:rsidRPr="0079105F">
        <w:rPr>
          <w:rFonts w:ascii="Helvetica" w:eastAsia="Times New Roman" w:hAnsi="Helvetica" w:cs="Helvetica"/>
          <w:color w:val="202020"/>
          <w:sz w:val="24"/>
          <w:szCs w:val="24"/>
        </w:rPr>
        <w:t>All employees scheduled to work on September 3, 2021, (except for essential employees required to work) will be provided administrative leave.</w:t>
      </w:r>
    </w:p>
    <w:p w14:paraId="38D6AA95" w14:textId="5B3BB42E" w:rsidR="00D40DF0" w:rsidRPr="0079105F" w:rsidRDefault="00D40DF0" w:rsidP="000F4E19">
      <w:pPr>
        <w:jc w:val="both"/>
        <w:rPr>
          <w:rFonts w:ascii="Helvetica" w:eastAsia="Times New Roman" w:hAnsi="Helvetica" w:cs="Helvetica"/>
          <w:b/>
          <w:bCs/>
          <w:color w:val="202020"/>
          <w:sz w:val="24"/>
          <w:szCs w:val="24"/>
        </w:rPr>
      </w:pPr>
      <w:r w:rsidRPr="0079105F">
        <w:rPr>
          <w:rFonts w:ascii="Helvetica" w:eastAsia="Times New Roman" w:hAnsi="Helvetica" w:cs="Helvetica"/>
          <w:b/>
          <w:bCs/>
          <w:color w:val="202020"/>
          <w:sz w:val="24"/>
          <w:szCs w:val="24"/>
        </w:rPr>
        <w:t>Q</w:t>
      </w:r>
      <w:r w:rsidR="00DE5664">
        <w:rPr>
          <w:rFonts w:ascii="Helvetica" w:eastAsia="Times New Roman" w:hAnsi="Helvetica" w:cs="Helvetica"/>
          <w:b/>
          <w:bCs/>
          <w:color w:val="202020"/>
          <w:sz w:val="24"/>
          <w:szCs w:val="24"/>
        </w:rPr>
        <w:t>5</w:t>
      </w:r>
      <w:r w:rsidRPr="0079105F">
        <w:rPr>
          <w:rFonts w:ascii="Helvetica" w:eastAsia="Times New Roman" w:hAnsi="Helvetica" w:cs="Helvetica"/>
          <w:b/>
          <w:bCs/>
          <w:color w:val="202020"/>
          <w:sz w:val="24"/>
          <w:szCs w:val="24"/>
        </w:rPr>
        <w:t xml:space="preserve">: How should </w:t>
      </w:r>
      <w:r w:rsidR="00851117" w:rsidRPr="0079105F">
        <w:rPr>
          <w:rFonts w:ascii="Helvetica" w:eastAsia="Times New Roman" w:hAnsi="Helvetica" w:cs="Helvetica"/>
          <w:b/>
          <w:bCs/>
          <w:color w:val="202020"/>
          <w:sz w:val="24"/>
          <w:szCs w:val="24"/>
        </w:rPr>
        <w:t xml:space="preserve">agencies determine the number of hours of pay to provide </w:t>
      </w:r>
      <w:r w:rsidRPr="0079105F">
        <w:rPr>
          <w:rFonts w:ascii="Helvetica" w:eastAsia="Times New Roman" w:hAnsi="Helvetica" w:cs="Helvetica"/>
          <w:b/>
          <w:bCs/>
          <w:color w:val="202020"/>
          <w:sz w:val="24"/>
          <w:szCs w:val="24"/>
        </w:rPr>
        <w:t xml:space="preserve">hourly employees </w:t>
      </w:r>
      <w:r w:rsidR="00851117" w:rsidRPr="0079105F">
        <w:rPr>
          <w:rFonts w:ascii="Helvetica" w:eastAsia="Times New Roman" w:hAnsi="Helvetica" w:cs="Helvetica"/>
          <w:b/>
          <w:bCs/>
          <w:color w:val="202020"/>
          <w:sz w:val="24"/>
          <w:szCs w:val="24"/>
        </w:rPr>
        <w:t xml:space="preserve">for the September 3 absence? </w:t>
      </w:r>
    </w:p>
    <w:p w14:paraId="55DC5AB9" w14:textId="5F585978" w:rsidR="00851117" w:rsidRPr="0079105F" w:rsidRDefault="00851117" w:rsidP="000F4E19">
      <w:pPr>
        <w:jc w:val="both"/>
        <w:rPr>
          <w:rFonts w:ascii="Helvetica" w:eastAsia="Times New Roman" w:hAnsi="Helvetica" w:cs="Helvetica"/>
          <w:color w:val="202020"/>
          <w:sz w:val="24"/>
          <w:szCs w:val="24"/>
        </w:rPr>
      </w:pPr>
      <w:r w:rsidRPr="0079105F">
        <w:rPr>
          <w:rFonts w:ascii="Helvetica" w:eastAsia="Times New Roman" w:hAnsi="Helvetica" w:cs="Helvetica"/>
          <w:color w:val="202020"/>
          <w:sz w:val="24"/>
          <w:szCs w:val="24"/>
        </w:rPr>
        <w:t>A</w:t>
      </w:r>
      <w:r w:rsidR="00DE5664">
        <w:rPr>
          <w:rFonts w:ascii="Helvetica" w:eastAsia="Times New Roman" w:hAnsi="Helvetica" w:cs="Helvetica"/>
          <w:color w:val="202020"/>
          <w:sz w:val="24"/>
          <w:szCs w:val="24"/>
        </w:rPr>
        <w:t>5</w:t>
      </w:r>
      <w:r w:rsidRPr="0079105F">
        <w:rPr>
          <w:rFonts w:ascii="Helvetica" w:eastAsia="Times New Roman" w:hAnsi="Helvetica" w:cs="Helvetica"/>
          <w:color w:val="202020"/>
          <w:sz w:val="24"/>
          <w:szCs w:val="24"/>
        </w:rPr>
        <w:t xml:space="preserve">: </w:t>
      </w:r>
      <w:r w:rsidR="000F4E19">
        <w:rPr>
          <w:rFonts w:ascii="Helvetica" w:eastAsia="Times New Roman" w:hAnsi="Helvetica" w:cs="Helvetica"/>
          <w:color w:val="202020"/>
          <w:sz w:val="24"/>
          <w:szCs w:val="24"/>
        </w:rPr>
        <w:t xml:space="preserve">Hourly employees should be provided </w:t>
      </w:r>
      <w:r w:rsidRPr="0079105F">
        <w:rPr>
          <w:rFonts w:ascii="Helvetica" w:eastAsia="Times New Roman" w:hAnsi="Helvetica" w:cs="Helvetica"/>
          <w:color w:val="202020"/>
          <w:sz w:val="24"/>
          <w:szCs w:val="24"/>
        </w:rPr>
        <w:t xml:space="preserve">the number of hours already scheduled </w:t>
      </w:r>
      <w:r w:rsidR="007F32C4" w:rsidRPr="0079105F">
        <w:rPr>
          <w:rFonts w:ascii="Helvetica" w:eastAsia="Times New Roman" w:hAnsi="Helvetica" w:cs="Helvetica"/>
          <w:color w:val="202020"/>
          <w:sz w:val="24"/>
          <w:szCs w:val="24"/>
        </w:rPr>
        <w:t>for</w:t>
      </w:r>
      <w:r w:rsidRPr="0079105F">
        <w:rPr>
          <w:rFonts w:ascii="Helvetica" w:eastAsia="Times New Roman" w:hAnsi="Helvetica" w:cs="Helvetica"/>
          <w:color w:val="202020"/>
          <w:sz w:val="24"/>
          <w:szCs w:val="24"/>
        </w:rPr>
        <w:t xml:space="preserve"> September 3</w:t>
      </w:r>
      <w:r w:rsidR="00F067BD">
        <w:rPr>
          <w:rFonts w:ascii="Helvetica" w:eastAsia="Times New Roman" w:hAnsi="Helvetica" w:cs="Helvetica"/>
          <w:color w:val="202020"/>
          <w:sz w:val="24"/>
          <w:szCs w:val="24"/>
        </w:rPr>
        <w:t>.</w:t>
      </w:r>
    </w:p>
    <w:p w14:paraId="7A056CD6" w14:textId="63A1F1BC" w:rsidR="00347982" w:rsidRPr="0079105F" w:rsidRDefault="00347982" w:rsidP="000F4E19">
      <w:pPr>
        <w:jc w:val="both"/>
        <w:rPr>
          <w:rFonts w:ascii="Helvetica" w:eastAsia="Times New Roman" w:hAnsi="Helvetica" w:cs="Helvetica"/>
          <w:b/>
          <w:bCs/>
          <w:color w:val="202020"/>
          <w:sz w:val="24"/>
          <w:szCs w:val="24"/>
        </w:rPr>
      </w:pPr>
      <w:r w:rsidRPr="0079105F">
        <w:rPr>
          <w:rFonts w:ascii="Helvetica" w:eastAsia="Times New Roman" w:hAnsi="Helvetica" w:cs="Helvetica"/>
          <w:b/>
          <w:bCs/>
          <w:color w:val="202020"/>
          <w:sz w:val="24"/>
          <w:szCs w:val="24"/>
        </w:rPr>
        <w:lastRenderedPageBreak/>
        <w:t>Q</w:t>
      </w:r>
      <w:r w:rsidR="00DE5664">
        <w:rPr>
          <w:rFonts w:ascii="Helvetica" w:eastAsia="Times New Roman" w:hAnsi="Helvetica" w:cs="Helvetica"/>
          <w:b/>
          <w:bCs/>
          <w:color w:val="202020"/>
          <w:sz w:val="24"/>
          <w:szCs w:val="24"/>
        </w:rPr>
        <w:t>6</w:t>
      </w:r>
      <w:r w:rsidRPr="0079105F">
        <w:rPr>
          <w:rFonts w:ascii="Helvetica" w:eastAsia="Times New Roman" w:hAnsi="Helvetica" w:cs="Helvetica"/>
          <w:b/>
          <w:bCs/>
          <w:color w:val="202020"/>
          <w:sz w:val="24"/>
          <w:szCs w:val="24"/>
        </w:rPr>
        <w:t xml:space="preserve">: Will rehired retirees be provided administrative leave on September 3, 2021? </w:t>
      </w:r>
    </w:p>
    <w:p w14:paraId="15BFCC18" w14:textId="56C3A39E" w:rsidR="00347982" w:rsidRPr="0079105F" w:rsidRDefault="00347982" w:rsidP="000F4E19">
      <w:pPr>
        <w:jc w:val="both"/>
        <w:rPr>
          <w:rFonts w:ascii="Helvetica" w:eastAsia="Times New Roman" w:hAnsi="Helvetica" w:cs="Helvetica"/>
          <w:color w:val="202020"/>
          <w:sz w:val="24"/>
          <w:szCs w:val="24"/>
        </w:rPr>
      </w:pPr>
      <w:r w:rsidRPr="0079105F">
        <w:rPr>
          <w:rFonts w:ascii="Helvetica" w:eastAsia="Times New Roman" w:hAnsi="Helvetica" w:cs="Helvetica"/>
          <w:color w:val="202020"/>
          <w:sz w:val="24"/>
          <w:szCs w:val="24"/>
        </w:rPr>
        <w:t>A</w:t>
      </w:r>
      <w:r w:rsidR="00DE5664">
        <w:rPr>
          <w:rFonts w:ascii="Helvetica" w:eastAsia="Times New Roman" w:hAnsi="Helvetica" w:cs="Helvetica"/>
          <w:color w:val="202020"/>
          <w:sz w:val="24"/>
          <w:szCs w:val="24"/>
        </w:rPr>
        <w:t>6</w:t>
      </w:r>
      <w:r w:rsidRPr="0079105F">
        <w:rPr>
          <w:rFonts w:ascii="Helvetica" w:eastAsia="Times New Roman" w:hAnsi="Helvetica" w:cs="Helvetica"/>
          <w:color w:val="202020"/>
          <w:sz w:val="24"/>
          <w:szCs w:val="24"/>
        </w:rPr>
        <w:t xml:space="preserve">: Yes. </w:t>
      </w:r>
    </w:p>
    <w:p w14:paraId="18BA88E9" w14:textId="2A68DAF0" w:rsidR="00851117" w:rsidRPr="0079105F" w:rsidRDefault="00851117" w:rsidP="000F4E19">
      <w:pPr>
        <w:jc w:val="both"/>
        <w:rPr>
          <w:rFonts w:ascii="Helvetica" w:eastAsia="Times New Roman" w:hAnsi="Helvetica" w:cs="Helvetica"/>
          <w:b/>
          <w:bCs/>
          <w:color w:val="202020"/>
          <w:sz w:val="24"/>
          <w:szCs w:val="24"/>
        </w:rPr>
      </w:pPr>
      <w:r w:rsidRPr="0079105F">
        <w:rPr>
          <w:rFonts w:ascii="Helvetica" w:eastAsia="Times New Roman" w:hAnsi="Helvetica" w:cs="Helvetica"/>
          <w:b/>
          <w:bCs/>
          <w:color w:val="202020"/>
          <w:sz w:val="24"/>
          <w:szCs w:val="24"/>
        </w:rPr>
        <w:t>Q</w:t>
      </w:r>
      <w:r w:rsidR="00DE5664">
        <w:rPr>
          <w:rFonts w:ascii="Helvetica" w:eastAsia="Times New Roman" w:hAnsi="Helvetica" w:cs="Helvetica"/>
          <w:b/>
          <w:bCs/>
          <w:color w:val="202020"/>
          <w:sz w:val="24"/>
          <w:szCs w:val="24"/>
        </w:rPr>
        <w:t>7</w:t>
      </w:r>
      <w:r w:rsidRPr="0079105F">
        <w:rPr>
          <w:rFonts w:ascii="Helvetica" w:eastAsia="Times New Roman" w:hAnsi="Helvetica" w:cs="Helvetica"/>
          <w:b/>
          <w:bCs/>
          <w:color w:val="202020"/>
          <w:sz w:val="24"/>
          <w:szCs w:val="24"/>
        </w:rPr>
        <w:t>: Will an employee working an alternate schedule (four 10</w:t>
      </w:r>
      <w:r w:rsidR="00455AF1" w:rsidRPr="0079105F">
        <w:rPr>
          <w:rFonts w:ascii="Helvetica" w:eastAsia="Times New Roman" w:hAnsi="Helvetica" w:cs="Helvetica"/>
          <w:b/>
          <w:bCs/>
          <w:color w:val="202020"/>
          <w:sz w:val="24"/>
          <w:szCs w:val="24"/>
        </w:rPr>
        <w:t>-</w:t>
      </w:r>
      <w:r w:rsidRPr="0079105F">
        <w:rPr>
          <w:rFonts w:ascii="Helvetica" w:eastAsia="Times New Roman" w:hAnsi="Helvetica" w:cs="Helvetica"/>
          <w:b/>
          <w:bCs/>
          <w:color w:val="202020"/>
          <w:sz w:val="24"/>
          <w:szCs w:val="24"/>
        </w:rPr>
        <w:t>hour days or nine 9</w:t>
      </w:r>
      <w:r w:rsidR="00455AF1" w:rsidRPr="0079105F">
        <w:rPr>
          <w:rFonts w:ascii="Helvetica" w:eastAsia="Times New Roman" w:hAnsi="Helvetica" w:cs="Helvetica"/>
          <w:b/>
          <w:bCs/>
          <w:color w:val="202020"/>
          <w:sz w:val="24"/>
          <w:szCs w:val="24"/>
        </w:rPr>
        <w:t>-</w:t>
      </w:r>
      <w:r w:rsidRPr="0079105F">
        <w:rPr>
          <w:rFonts w:ascii="Helvetica" w:eastAsia="Times New Roman" w:hAnsi="Helvetica" w:cs="Helvetica"/>
          <w:b/>
          <w:bCs/>
          <w:color w:val="202020"/>
          <w:sz w:val="24"/>
          <w:szCs w:val="24"/>
        </w:rPr>
        <w:t>hour days) with a Friday, September 3</w:t>
      </w:r>
      <w:r w:rsidR="00455AF1" w:rsidRPr="0079105F">
        <w:rPr>
          <w:rFonts w:ascii="Helvetica" w:eastAsia="Times New Roman" w:hAnsi="Helvetica" w:cs="Helvetica"/>
          <w:b/>
          <w:bCs/>
          <w:color w:val="202020"/>
          <w:sz w:val="24"/>
          <w:szCs w:val="24"/>
        </w:rPr>
        <w:t>,</w:t>
      </w:r>
      <w:r w:rsidR="00297594" w:rsidRPr="0079105F">
        <w:rPr>
          <w:rFonts w:ascii="Helvetica" w:eastAsia="Times New Roman" w:hAnsi="Helvetica" w:cs="Helvetica"/>
          <w:b/>
          <w:bCs/>
          <w:color w:val="202020"/>
          <w:sz w:val="24"/>
          <w:szCs w:val="24"/>
        </w:rPr>
        <w:t xml:space="preserve"> scheduled</w:t>
      </w:r>
      <w:r w:rsidRPr="0079105F">
        <w:rPr>
          <w:rFonts w:ascii="Helvetica" w:eastAsia="Times New Roman" w:hAnsi="Helvetica" w:cs="Helvetica"/>
          <w:b/>
          <w:bCs/>
          <w:color w:val="202020"/>
          <w:sz w:val="24"/>
          <w:szCs w:val="24"/>
        </w:rPr>
        <w:t xml:space="preserve"> “alternate off day” be provided administrative leave to use at a later date?</w:t>
      </w:r>
    </w:p>
    <w:p w14:paraId="6B75353A" w14:textId="13A3EA4E" w:rsidR="00851117" w:rsidRPr="0079105F" w:rsidRDefault="00851117" w:rsidP="000F4E19">
      <w:pPr>
        <w:jc w:val="both"/>
        <w:rPr>
          <w:rFonts w:ascii="Helvetica" w:eastAsia="Times New Roman" w:hAnsi="Helvetica" w:cs="Helvetica"/>
          <w:color w:val="202020"/>
          <w:sz w:val="24"/>
          <w:szCs w:val="24"/>
        </w:rPr>
      </w:pPr>
      <w:r w:rsidRPr="0079105F">
        <w:rPr>
          <w:rFonts w:ascii="Helvetica" w:eastAsia="Times New Roman" w:hAnsi="Helvetica" w:cs="Helvetica"/>
          <w:color w:val="202020"/>
          <w:sz w:val="24"/>
          <w:szCs w:val="24"/>
        </w:rPr>
        <w:t>A</w:t>
      </w:r>
      <w:r w:rsidR="00DE5664">
        <w:rPr>
          <w:rFonts w:ascii="Helvetica" w:eastAsia="Times New Roman" w:hAnsi="Helvetica" w:cs="Helvetica"/>
          <w:color w:val="202020"/>
          <w:sz w:val="24"/>
          <w:szCs w:val="24"/>
        </w:rPr>
        <w:t>7</w:t>
      </w:r>
      <w:r w:rsidRPr="0079105F">
        <w:rPr>
          <w:rFonts w:ascii="Helvetica" w:eastAsia="Times New Roman" w:hAnsi="Helvetica" w:cs="Helvetica"/>
          <w:color w:val="202020"/>
          <w:sz w:val="24"/>
          <w:szCs w:val="24"/>
        </w:rPr>
        <w:t xml:space="preserve">: No. Only employees scheduled to work on September 3 will be provided administrative leave. Such employees will not be provided administrative leave to take at a later date for this purpose. </w:t>
      </w:r>
    </w:p>
    <w:p w14:paraId="263A62C0" w14:textId="12605FE5" w:rsidR="00FD333A" w:rsidRPr="0079105F" w:rsidRDefault="00FD333A" w:rsidP="000F4E19">
      <w:pPr>
        <w:jc w:val="both"/>
        <w:rPr>
          <w:rFonts w:ascii="Helvetica" w:eastAsia="Times New Roman" w:hAnsi="Helvetica" w:cs="Helvetica"/>
          <w:b/>
          <w:bCs/>
          <w:color w:val="202020"/>
          <w:sz w:val="24"/>
          <w:szCs w:val="24"/>
        </w:rPr>
      </w:pPr>
      <w:r w:rsidRPr="0079105F">
        <w:rPr>
          <w:rFonts w:ascii="Helvetica" w:eastAsia="Times New Roman" w:hAnsi="Helvetica" w:cs="Helvetica"/>
          <w:b/>
          <w:bCs/>
          <w:color w:val="202020"/>
          <w:sz w:val="24"/>
          <w:szCs w:val="24"/>
        </w:rPr>
        <w:t>Q</w:t>
      </w:r>
      <w:r w:rsidR="00DE5664">
        <w:rPr>
          <w:rFonts w:ascii="Helvetica" w:eastAsia="Times New Roman" w:hAnsi="Helvetica" w:cs="Helvetica"/>
          <w:b/>
          <w:bCs/>
          <w:color w:val="202020"/>
          <w:sz w:val="24"/>
          <w:szCs w:val="24"/>
        </w:rPr>
        <w:t>8</w:t>
      </w:r>
      <w:r w:rsidRPr="0079105F">
        <w:rPr>
          <w:rFonts w:ascii="Helvetica" w:eastAsia="Times New Roman" w:hAnsi="Helvetica" w:cs="Helvetica"/>
          <w:b/>
          <w:bCs/>
          <w:color w:val="202020"/>
          <w:sz w:val="24"/>
          <w:szCs w:val="24"/>
        </w:rPr>
        <w:t xml:space="preserve">: If an employee normally works a 10-hour per day schedule and is scheduled to work on September 3, must he or she utilize two (2) hours of accrued leave? </w:t>
      </w:r>
    </w:p>
    <w:p w14:paraId="18F01A8D" w14:textId="164B9874" w:rsidR="00FD333A" w:rsidRPr="0079105F" w:rsidRDefault="00FD333A" w:rsidP="000F4E19">
      <w:pPr>
        <w:jc w:val="both"/>
        <w:rPr>
          <w:rFonts w:ascii="Helvetica" w:eastAsia="Times New Roman" w:hAnsi="Helvetica" w:cs="Helvetica"/>
          <w:color w:val="202020"/>
          <w:sz w:val="24"/>
          <w:szCs w:val="24"/>
        </w:rPr>
      </w:pPr>
      <w:r w:rsidRPr="0079105F">
        <w:rPr>
          <w:rFonts w:ascii="Helvetica" w:eastAsia="Times New Roman" w:hAnsi="Helvetica" w:cs="Helvetica"/>
          <w:color w:val="202020"/>
          <w:sz w:val="24"/>
          <w:szCs w:val="24"/>
        </w:rPr>
        <w:t>A</w:t>
      </w:r>
      <w:r w:rsidR="00DE5664">
        <w:rPr>
          <w:rFonts w:ascii="Helvetica" w:eastAsia="Times New Roman" w:hAnsi="Helvetica" w:cs="Helvetica"/>
          <w:color w:val="202020"/>
          <w:sz w:val="24"/>
          <w:szCs w:val="24"/>
        </w:rPr>
        <w:t>8</w:t>
      </w:r>
      <w:r w:rsidRPr="0079105F">
        <w:rPr>
          <w:rFonts w:ascii="Helvetica" w:eastAsia="Times New Roman" w:hAnsi="Helvetica" w:cs="Helvetica"/>
          <w:color w:val="202020"/>
          <w:sz w:val="24"/>
          <w:szCs w:val="24"/>
        </w:rPr>
        <w:t xml:space="preserve">: No. Employees should be provided the amount of administrative leave necessary to provide September 3 off of work.                </w:t>
      </w:r>
    </w:p>
    <w:p w14:paraId="3D086744" w14:textId="6D245FD2" w:rsidR="00FD333A" w:rsidRPr="0079105F" w:rsidRDefault="00FD333A" w:rsidP="000F4E19">
      <w:pPr>
        <w:jc w:val="both"/>
        <w:rPr>
          <w:rFonts w:ascii="Helvetica" w:eastAsia="Times New Roman" w:hAnsi="Helvetica" w:cs="Helvetica"/>
          <w:b/>
          <w:bCs/>
          <w:color w:val="202020"/>
          <w:sz w:val="24"/>
          <w:szCs w:val="24"/>
        </w:rPr>
      </w:pPr>
      <w:r w:rsidRPr="0079105F">
        <w:rPr>
          <w:rFonts w:ascii="Helvetica" w:eastAsia="Times New Roman" w:hAnsi="Helvetica" w:cs="Helvetica"/>
          <w:b/>
          <w:bCs/>
          <w:color w:val="202020"/>
          <w:sz w:val="24"/>
          <w:szCs w:val="24"/>
        </w:rPr>
        <w:t>Q</w:t>
      </w:r>
      <w:r w:rsidR="00DE5664">
        <w:rPr>
          <w:rFonts w:ascii="Helvetica" w:eastAsia="Times New Roman" w:hAnsi="Helvetica" w:cs="Helvetica"/>
          <w:b/>
          <w:bCs/>
          <w:color w:val="202020"/>
          <w:sz w:val="24"/>
          <w:szCs w:val="24"/>
        </w:rPr>
        <w:t>9</w:t>
      </w:r>
      <w:r w:rsidRPr="0079105F">
        <w:rPr>
          <w:rFonts w:ascii="Helvetica" w:eastAsia="Times New Roman" w:hAnsi="Helvetica" w:cs="Helvetica"/>
          <w:b/>
          <w:bCs/>
          <w:color w:val="202020"/>
          <w:sz w:val="24"/>
          <w:szCs w:val="24"/>
        </w:rPr>
        <w:t xml:space="preserve">: If September 3 is an employee’s first or last day of employment should he or she be provided administrative leave? </w:t>
      </w:r>
    </w:p>
    <w:p w14:paraId="64EFCC01" w14:textId="277CF8A5" w:rsidR="00FD333A" w:rsidRPr="0079105F" w:rsidRDefault="00FD333A" w:rsidP="000F4E19">
      <w:pPr>
        <w:jc w:val="both"/>
        <w:rPr>
          <w:rFonts w:ascii="Helvetica" w:eastAsia="Times New Roman" w:hAnsi="Helvetica" w:cs="Helvetica"/>
          <w:color w:val="202020"/>
          <w:sz w:val="24"/>
          <w:szCs w:val="24"/>
        </w:rPr>
      </w:pPr>
      <w:r w:rsidRPr="0079105F">
        <w:rPr>
          <w:rFonts w:ascii="Helvetica" w:eastAsia="Times New Roman" w:hAnsi="Helvetica" w:cs="Helvetica"/>
          <w:color w:val="202020"/>
          <w:sz w:val="24"/>
          <w:szCs w:val="24"/>
        </w:rPr>
        <w:t>A</w:t>
      </w:r>
      <w:r w:rsidR="00DE5664">
        <w:rPr>
          <w:rFonts w:ascii="Helvetica" w:eastAsia="Times New Roman" w:hAnsi="Helvetica" w:cs="Helvetica"/>
          <w:color w:val="202020"/>
          <w:sz w:val="24"/>
          <w:szCs w:val="24"/>
        </w:rPr>
        <w:t>9</w:t>
      </w:r>
      <w:r w:rsidRPr="0079105F">
        <w:rPr>
          <w:rFonts w:ascii="Helvetica" w:eastAsia="Times New Roman" w:hAnsi="Helvetica" w:cs="Helvetica"/>
          <w:color w:val="202020"/>
          <w:sz w:val="24"/>
          <w:szCs w:val="24"/>
        </w:rPr>
        <w:t xml:space="preserve">: Yes. If the employee is scheduled to work on </w:t>
      </w:r>
      <w:proofErr w:type="gramStart"/>
      <w:r w:rsidRPr="0079105F">
        <w:rPr>
          <w:rFonts w:ascii="Helvetica" w:eastAsia="Times New Roman" w:hAnsi="Helvetica" w:cs="Helvetica"/>
          <w:color w:val="202020"/>
          <w:sz w:val="24"/>
          <w:szCs w:val="24"/>
        </w:rPr>
        <w:t>September 3</w:t>
      </w:r>
      <w:proofErr w:type="gramEnd"/>
      <w:r w:rsidRPr="0079105F">
        <w:rPr>
          <w:rFonts w:ascii="Helvetica" w:eastAsia="Times New Roman" w:hAnsi="Helvetica" w:cs="Helvetica"/>
          <w:color w:val="202020"/>
          <w:sz w:val="24"/>
          <w:szCs w:val="24"/>
        </w:rPr>
        <w:t xml:space="preserve"> he or she should be provided administrative leave. </w:t>
      </w:r>
    </w:p>
    <w:p w14:paraId="168727D8" w14:textId="573330D4" w:rsidR="00851117" w:rsidRPr="0079105F" w:rsidRDefault="00851117" w:rsidP="000F4E19">
      <w:pPr>
        <w:jc w:val="both"/>
        <w:rPr>
          <w:rFonts w:ascii="Helvetica" w:eastAsia="Times New Roman" w:hAnsi="Helvetica" w:cs="Helvetica"/>
          <w:b/>
          <w:bCs/>
          <w:color w:val="202020"/>
          <w:sz w:val="24"/>
          <w:szCs w:val="24"/>
        </w:rPr>
      </w:pPr>
      <w:r w:rsidRPr="0079105F">
        <w:rPr>
          <w:rFonts w:ascii="Helvetica" w:eastAsia="Times New Roman" w:hAnsi="Helvetica" w:cs="Helvetica"/>
          <w:b/>
          <w:bCs/>
          <w:color w:val="202020"/>
          <w:sz w:val="24"/>
          <w:szCs w:val="24"/>
        </w:rPr>
        <w:t>Q</w:t>
      </w:r>
      <w:r w:rsidR="00DE5664">
        <w:rPr>
          <w:rFonts w:ascii="Helvetica" w:eastAsia="Times New Roman" w:hAnsi="Helvetica" w:cs="Helvetica"/>
          <w:b/>
          <w:bCs/>
          <w:color w:val="202020"/>
          <w:sz w:val="24"/>
          <w:szCs w:val="24"/>
        </w:rPr>
        <w:t>10</w:t>
      </w:r>
      <w:r w:rsidRPr="0079105F">
        <w:rPr>
          <w:rFonts w:ascii="Helvetica" w:eastAsia="Times New Roman" w:hAnsi="Helvetica" w:cs="Helvetica"/>
          <w:b/>
          <w:bCs/>
          <w:color w:val="202020"/>
          <w:sz w:val="24"/>
          <w:szCs w:val="24"/>
        </w:rPr>
        <w:t xml:space="preserve">: Should an employee already scheduled for paid or unpaid leave on September 3, 2021, now receive administrative leave? </w:t>
      </w:r>
    </w:p>
    <w:p w14:paraId="5A103BD2" w14:textId="09041357" w:rsidR="00851117" w:rsidRDefault="00851117" w:rsidP="000F4E19">
      <w:pPr>
        <w:jc w:val="both"/>
        <w:rPr>
          <w:rFonts w:ascii="Helvetica" w:eastAsia="Times New Roman" w:hAnsi="Helvetica" w:cs="Helvetica"/>
          <w:color w:val="202020"/>
          <w:sz w:val="24"/>
          <w:szCs w:val="24"/>
        </w:rPr>
      </w:pPr>
      <w:r w:rsidRPr="0079105F">
        <w:rPr>
          <w:rFonts w:ascii="Helvetica" w:eastAsia="Times New Roman" w:hAnsi="Helvetica" w:cs="Helvetica"/>
          <w:color w:val="202020"/>
          <w:sz w:val="24"/>
          <w:szCs w:val="24"/>
        </w:rPr>
        <w:t>A</w:t>
      </w:r>
      <w:r w:rsidR="00DE5664">
        <w:rPr>
          <w:rFonts w:ascii="Helvetica" w:eastAsia="Times New Roman" w:hAnsi="Helvetica" w:cs="Helvetica"/>
          <w:color w:val="202020"/>
          <w:sz w:val="24"/>
          <w:szCs w:val="24"/>
        </w:rPr>
        <w:t>10</w:t>
      </w:r>
      <w:r w:rsidRPr="0079105F">
        <w:rPr>
          <w:rFonts w:ascii="Helvetica" w:eastAsia="Times New Roman" w:hAnsi="Helvetica" w:cs="Helvetica"/>
          <w:color w:val="202020"/>
          <w:sz w:val="24"/>
          <w:szCs w:val="24"/>
        </w:rPr>
        <w:t xml:space="preserve">: </w:t>
      </w:r>
      <w:r w:rsidR="000F4E19">
        <w:rPr>
          <w:rFonts w:ascii="Helvetica" w:eastAsia="Times New Roman" w:hAnsi="Helvetica" w:cs="Helvetica"/>
          <w:color w:val="202020"/>
          <w:sz w:val="24"/>
          <w:szCs w:val="24"/>
        </w:rPr>
        <w:t>Yes</w:t>
      </w:r>
      <w:r w:rsidRPr="0079105F">
        <w:rPr>
          <w:rFonts w:ascii="Helvetica" w:eastAsia="Times New Roman" w:hAnsi="Helvetica" w:cs="Helvetica"/>
          <w:color w:val="202020"/>
          <w:sz w:val="24"/>
          <w:szCs w:val="24"/>
        </w:rPr>
        <w:t>.</w:t>
      </w:r>
      <w:r w:rsidR="000F4E19">
        <w:rPr>
          <w:rFonts w:ascii="Helvetica" w:eastAsia="Times New Roman" w:hAnsi="Helvetica" w:cs="Helvetica"/>
          <w:color w:val="202020"/>
          <w:sz w:val="24"/>
          <w:szCs w:val="24"/>
        </w:rPr>
        <w:t xml:space="preserve"> Administrative leave should be provided to employees </w:t>
      </w:r>
      <w:r w:rsidR="00012E81">
        <w:rPr>
          <w:rFonts w:ascii="Helvetica" w:eastAsia="Times New Roman" w:hAnsi="Helvetica" w:cs="Helvetica"/>
          <w:color w:val="202020"/>
          <w:sz w:val="24"/>
          <w:szCs w:val="24"/>
        </w:rPr>
        <w:t xml:space="preserve">that </w:t>
      </w:r>
      <w:r w:rsidR="000F4E19">
        <w:rPr>
          <w:rFonts w:ascii="Helvetica" w:eastAsia="Times New Roman" w:hAnsi="Helvetica" w:cs="Helvetica"/>
          <w:color w:val="202020"/>
          <w:sz w:val="24"/>
          <w:szCs w:val="24"/>
        </w:rPr>
        <w:t xml:space="preserve">normally </w:t>
      </w:r>
      <w:r w:rsidR="00012E81">
        <w:rPr>
          <w:rFonts w:ascii="Helvetica" w:eastAsia="Times New Roman" w:hAnsi="Helvetica" w:cs="Helvetica"/>
          <w:color w:val="202020"/>
          <w:sz w:val="24"/>
          <w:szCs w:val="24"/>
        </w:rPr>
        <w:t xml:space="preserve">would have been </w:t>
      </w:r>
      <w:r w:rsidR="000F4E19">
        <w:rPr>
          <w:rFonts w:ascii="Helvetica" w:eastAsia="Times New Roman" w:hAnsi="Helvetica" w:cs="Helvetica"/>
          <w:color w:val="202020"/>
          <w:sz w:val="24"/>
          <w:szCs w:val="24"/>
        </w:rPr>
        <w:t xml:space="preserve">scheduled to work but </w:t>
      </w:r>
      <w:r w:rsidR="00012E81">
        <w:rPr>
          <w:rFonts w:ascii="Helvetica" w:eastAsia="Times New Roman" w:hAnsi="Helvetica" w:cs="Helvetica"/>
          <w:color w:val="202020"/>
          <w:sz w:val="24"/>
          <w:szCs w:val="24"/>
        </w:rPr>
        <w:t>arranged</w:t>
      </w:r>
      <w:r w:rsidR="000F4E19">
        <w:rPr>
          <w:rFonts w:ascii="Helvetica" w:eastAsia="Times New Roman" w:hAnsi="Helvetica" w:cs="Helvetica"/>
          <w:color w:val="202020"/>
          <w:sz w:val="24"/>
          <w:szCs w:val="24"/>
        </w:rPr>
        <w:t xml:space="preserve"> to be on paid or unpaid leave on September 3</w:t>
      </w:r>
      <w:r w:rsidR="00012E81">
        <w:rPr>
          <w:rFonts w:ascii="Helvetica" w:eastAsia="Times New Roman" w:hAnsi="Helvetica" w:cs="Helvetica"/>
          <w:color w:val="202020"/>
          <w:sz w:val="24"/>
          <w:szCs w:val="24"/>
        </w:rPr>
        <w:t xml:space="preserve"> prior to the announcement of the September 3 administrative leave day.</w:t>
      </w:r>
      <w:r w:rsidRPr="0079105F">
        <w:rPr>
          <w:rFonts w:ascii="Helvetica" w:eastAsia="Times New Roman" w:hAnsi="Helvetica" w:cs="Helvetica"/>
          <w:color w:val="202020"/>
          <w:sz w:val="24"/>
          <w:szCs w:val="24"/>
        </w:rPr>
        <w:t xml:space="preserve">  </w:t>
      </w:r>
    </w:p>
    <w:p w14:paraId="0A2A4FC4" w14:textId="5BF51F98" w:rsidR="00144318" w:rsidRPr="0079105F" w:rsidRDefault="00144318" w:rsidP="000F4E19">
      <w:pPr>
        <w:jc w:val="both"/>
        <w:rPr>
          <w:rFonts w:ascii="Helvetica" w:eastAsia="Times New Roman" w:hAnsi="Helvetica" w:cs="Helvetica"/>
          <w:b/>
          <w:bCs/>
          <w:color w:val="202020"/>
          <w:sz w:val="24"/>
          <w:szCs w:val="24"/>
        </w:rPr>
      </w:pPr>
      <w:r w:rsidRPr="0079105F">
        <w:rPr>
          <w:rFonts w:ascii="Helvetica" w:eastAsia="Times New Roman" w:hAnsi="Helvetica" w:cs="Helvetica"/>
          <w:b/>
          <w:bCs/>
          <w:color w:val="202020"/>
          <w:sz w:val="24"/>
          <w:szCs w:val="24"/>
        </w:rPr>
        <w:t>Q</w:t>
      </w:r>
      <w:r w:rsidR="00DE5664">
        <w:rPr>
          <w:rFonts w:ascii="Helvetica" w:eastAsia="Times New Roman" w:hAnsi="Helvetica" w:cs="Helvetica"/>
          <w:b/>
          <w:bCs/>
          <w:color w:val="202020"/>
          <w:sz w:val="24"/>
          <w:szCs w:val="24"/>
        </w:rPr>
        <w:t>11</w:t>
      </w:r>
      <w:r w:rsidRPr="0079105F">
        <w:rPr>
          <w:rFonts w:ascii="Helvetica" w:eastAsia="Times New Roman" w:hAnsi="Helvetica" w:cs="Helvetica"/>
          <w:b/>
          <w:bCs/>
          <w:color w:val="202020"/>
          <w:sz w:val="24"/>
          <w:szCs w:val="24"/>
        </w:rPr>
        <w:t xml:space="preserve">: How are essential employees designated? </w:t>
      </w:r>
    </w:p>
    <w:p w14:paraId="57A25882" w14:textId="0E8C561F" w:rsidR="00144318" w:rsidRPr="0079105F" w:rsidRDefault="00144318" w:rsidP="000F4E19">
      <w:pPr>
        <w:jc w:val="both"/>
        <w:rPr>
          <w:rFonts w:ascii="Helvetica" w:eastAsia="Times New Roman" w:hAnsi="Helvetica" w:cs="Helvetica"/>
          <w:color w:val="202020"/>
          <w:sz w:val="24"/>
          <w:szCs w:val="24"/>
        </w:rPr>
      </w:pPr>
      <w:r w:rsidRPr="0079105F">
        <w:rPr>
          <w:rFonts w:ascii="Helvetica" w:eastAsia="Times New Roman" w:hAnsi="Helvetica" w:cs="Helvetica"/>
          <w:color w:val="202020"/>
          <w:sz w:val="24"/>
          <w:szCs w:val="24"/>
        </w:rPr>
        <w:t>A</w:t>
      </w:r>
      <w:r w:rsidR="00DE5664">
        <w:rPr>
          <w:rFonts w:ascii="Helvetica" w:eastAsia="Times New Roman" w:hAnsi="Helvetica" w:cs="Helvetica"/>
          <w:color w:val="202020"/>
          <w:sz w:val="24"/>
          <w:szCs w:val="24"/>
        </w:rPr>
        <w:t>11</w:t>
      </w:r>
      <w:r w:rsidRPr="0079105F">
        <w:rPr>
          <w:rFonts w:ascii="Helvetica" w:eastAsia="Times New Roman" w:hAnsi="Helvetica" w:cs="Helvetica"/>
          <w:color w:val="202020"/>
          <w:sz w:val="24"/>
          <w:szCs w:val="24"/>
        </w:rPr>
        <w:t xml:space="preserve">: Essential employees are employees determined by the agency to be essential to continue certain functions. Agencies should also refer to internal agency policy regarding the designation of essential staff. </w:t>
      </w:r>
    </w:p>
    <w:p w14:paraId="5369783B" w14:textId="383BBF6A" w:rsidR="00675709" w:rsidRPr="0079105F" w:rsidRDefault="00675709" w:rsidP="000F4E19">
      <w:pPr>
        <w:jc w:val="both"/>
        <w:rPr>
          <w:rFonts w:ascii="Helvetica" w:eastAsia="Times New Roman" w:hAnsi="Helvetica" w:cs="Helvetica"/>
          <w:b/>
          <w:bCs/>
          <w:color w:val="202020"/>
          <w:sz w:val="24"/>
          <w:szCs w:val="24"/>
        </w:rPr>
      </w:pPr>
      <w:r w:rsidRPr="0079105F">
        <w:rPr>
          <w:rFonts w:ascii="Helvetica" w:eastAsia="Times New Roman" w:hAnsi="Helvetica" w:cs="Helvetica"/>
          <w:b/>
          <w:bCs/>
          <w:color w:val="202020"/>
          <w:sz w:val="24"/>
          <w:szCs w:val="24"/>
        </w:rPr>
        <w:t>Q</w:t>
      </w:r>
      <w:r w:rsidR="00DE5664">
        <w:rPr>
          <w:rFonts w:ascii="Helvetica" w:eastAsia="Times New Roman" w:hAnsi="Helvetica" w:cs="Helvetica"/>
          <w:b/>
          <w:bCs/>
          <w:color w:val="202020"/>
          <w:sz w:val="24"/>
          <w:szCs w:val="24"/>
        </w:rPr>
        <w:t>12</w:t>
      </w:r>
      <w:r w:rsidRPr="0079105F">
        <w:rPr>
          <w:rFonts w:ascii="Helvetica" w:eastAsia="Times New Roman" w:hAnsi="Helvetica" w:cs="Helvetica"/>
          <w:b/>
          <w:bCs/>
          <w:color w:val="202020"/>
          <w:sz w:val="24"/>
          <w:szCs w:val="24"/>
        </w:rPr>
        <w:t>: How long do essential employees who must work on September 3 have to take their</w:t>
      </w:r>
      <w:r w:rsidR="00144318">
        <w:rPr>
          <w:rFonts w:ascii="Helvetica" w:eastAsia="Times New Roman" w:hAnsi="Helvetica" w:cs="Helvetica"/>
          <w:b/>
          <w:bCs/>
          <w:color w:val="202020"/>
          <w:sz w:val="24"/>
          <w:szCs w:val="24"/>
        </w:rPr>
        <w:t xml:space="preserve"> eight</w:t>
      </w:r>
      <w:r w:rsidRPr="0079105F">
        <w:rPr>
          <w:rFonts w:ascii="Helvetica" w:eastAsia="Times New Roman" w:hAnsi="Helvetica" w:cs="Helvetica"/>
          <w:b/>
          <w:bCs/>
          <w:color w:val="202020"/>
          <w:sz w:val="24"/>
          <w:szCs w:val="24"/>
        </w:rPr>
        <w:t xml:space="preserve"> </w:t>
      </w:r>
      <w:r w:rsidR="00144318">
        <w:rPr>
          <w:rFonts w:ascii="Helvetica" w:eastAsia="Times New Roman" w:hAnsi="Helvetica" w:cs="Helvetica"/>
          <w:b/>
          <w:bCs/>
          <w:color w:val="202020"/>
          <w:sz w:val="24"/>
          <w:szCs w:val="24"/>
        </w:rPr>
        <w:t>(</w:t>
      </w:r>
      <w:r w:rsidRPr="0079105F">
        <w:rPr>
          <w:rFonts w:ascii="Helvetica" w:eastAsia="Times New Roman" w:hAnsi="Helvetica" w:cs="Helvetica"/>
          <w:b/>
          <w:bCs/>
          <w:color w:val="202020"/>
          <w:sz w:val="24"/>
          <w:szCs w:val="24"/>
        </w:rPr>
        <w:t>8</w:t>
      </w:r>
      <w:r w:rsidR="00144318">
        <w:rPr>
          <w:rFonts w:ascii="Helvetica" w:eastAsia="Times New Roman" w:hAnsi="Helvetica" w:cs="Helvetica"/>
          <w:b/>
          <w:bCs/>
          <w:color w:val="202020"/>
          <w:sz w:val="24"/>
          <w:szCs w:val="24"/>
        </w:rPr>
        <w:t>)</w:t>
      </w:r>
      <w:r w:rsidRPr="0079105F">
        <w:rPr>
          <w:rFonts w:ascii="Helvetica" w:eastAsia="Times New Roman" w:hAnsi="Helvetica" w:cs="Helvetica"/>
          <w:b/>
          <w:bCs/>
          <w:color w:val="202020"/>
          <w:sz w:val="24"/>
          <w:szCs w:val="24"/>
        </w:rPr>
        <w:t xml:space="preserve"> hours of administrative leave to make their vaccination plan? </w:t>
      </w:r>
    </w:p>
    <w:p w14:paraId="231D59DD" w14:textId="7C476C09" w:rsidR="00144318" w:rsidRPr="00144318" w:rsidRDefault="00675709" w:rsidP="000F4E19">
      <w:pPr>
        <w:jc w:val="both"/>
        <w:rPr>
          <w:rFonts w:ascii="Helvetica" w:eastAsia="Times New Roman" w:hAnsi="Helvetica" w:cs="Helvetica"/>
          <w:color w:val="202020"/>
          <w:sz w:val="24"/>
          <w:szCs w:val="24"/>
        </w:rPr>
      </w:pPr>
      <w:r w:rsidRPr="0079105F">
        <w:rPr>
          <w:rFonts w:ascii="Helvetica" w:eastAsia="Times New Roman" w:hAnsi="Helvetica" w:cs="Helvetica"/>
          <w:color w:val="202020"/>
          <w:sz w:val="24"/>
          <w:szCs w:val="24"/>
        </w:rPr>
        <w:t>A</w:t>
      </w:r>
      <w:r w:rsidR="00DE5664">
        <w:rPr>
          <w:rFonts w:ascii="Helvetica" w:eastAsia="Times New Roman" w:hAnsi="Helvetica" w:cs="Helvetica"/>
          <w:color w:val="202020"/>
          <w:sz w:val="24"/>
          <w:szCs w:val="24"/>
        </w:rPr>
        <w:t>12</w:t>
      </w:r>
      <w:r w:rsidRPr="0079105F">
        <w:rPr>
          <w:rFonts w:ascii="Helvetica" w:eastAsia="Times New Roman" w:hAnsi="Helvetica" w:cs="Helvetica"/>
          <w:color w:val="202020"/>
          <w:sz w:val="24"/>
          <w:szCs w:val="24"/>
        </w:rPr>
        <w:t xml:space="preserve">: Essential employees that work on September 3, 2021, will have one (1) year to take the administrative leave to make their vaccination plan. Such employees should follow the employing agency’s leave request policies in requesting the absence from work. </w:t>
      </w:r>
    </w:p>
    <w:p w14:paraId="59A25791" w14:textId="727ADECA" w:rsidR="00347982" w:rsidRPr="0079105F" w:rsidRDefault="00347982" w:rsidP="000F4E19">
      <w:pPr>
        <w:jc w:val="both"/>
        <w:rPr>
          <w:rFonts w:ascii="Helvetica" w:eastAsia="Times New Roman" w:hAnsi="Helvetica" w:cs="Helvetica"/>
          <w:b/>
          <w:bCs/>
          <w:color w:val="202020"/>
          <w:sz w:val="24"/>
          <w:szCs w:val="24"/>
        </w:rPr>
      </w:pPr>
      <w:r w:rsidRPr="0079105F">
        <w:rPr>
          <w:rFonts w:ascii="Helvetica" w:eastAsia="Times New Roman" w:hAnsi="Helvetica" w:cs="Helvetica"/>
          <w:b/>
          <w:bCs/>
          <w:color w:val="202020"/>
          <w:sz w:val="24"/>
          <w:szCs w:val="24"/>
        </w:rPr>
        <w:t>Q</w:t>
      </w:r>
      <w:r w:rsidR="00DE5664">
        <w:rPr>
          <w:rFonts w:ascii="Helvetica" w:eastAsia="Times New Roman" w:hAnsi="Helvetica" w:cs="Helvetica"/>
          <w:b/>
          <w:bCs/>
          <w:color w:val="202020"/>
          <w:sz w:val="24"/>
          <w:szCs w:val="24"/>
        </w:rPr>
        <w:t>13</w:t>
      </w:r>
      <w:r w:rsidRPr="0079105F">
        <w:rPr>
          <w:rFonts w:ascii="Helvetica" w:eastAsia="Times New Roman" w:hAnsi="Helvetica" w:cs="Helvetica"/>
          <w:b/>
          <w:bCs/>
          <w:color w:val="202020"/>
          <w:sz w:val="24"/>
          <w:szCs w:val="24"/>
        </w:rPr>
        <w:t xml:space="preserve">: If an essential employee works less than eight (8) hours on September 3 will the employee have the ability to use the remaining hours at a later date? </w:t>
      </w:r>
    </w:p>
    <w:p w14:paraId="0CE51009" w14:textId="1DDFA90A" w:rsidR="00144318" w:rsidRDefault="00347982" w:rsidP="000F4E19">
      <w:pPr>
        <w:jc w:val="both"/>
        <w:rPr>
          <w:rFonts w:ascii="Helvetica" w:eastAsia="Times New Roman" w:hAnsi="Helvetica" w:cs="Helvetica"/>
          <w:color w:val="202020"/>
          <w:sz w:val="24"/>
          <w:szCs w:val="24"/>
        </w:rPr>
      </w:pPr>
      <w:r w:rsidRPr="0079105F">
        <w:rPr>
          <w:rFonts w:ascii="Helvetica" w:eastAsia="Times New Roman" w:hAnsi="Helvetica" w:cs="Helvetica"/>
          <w:color w:val="202020"/>
          <w:sz w:val="24"/>
          <w:szCs w:val="24"/>
        </w:rPr>
        <w:t>A</w:t>
      </w:r>
      <w:r w:rsidR="00DE5664">
        <w:rPr>
          <w:rFonts w:ascii="Helvetica" w:eastAsia="Times New Roman" w:hAnsi="Helvetica" w:cs="Helvetica"/>
          <w:color w:val="202020"/>
          <w:sz w:val="24"/>
          <w:szCs w:val="24"/>
        </w:rPr>
        <w:t>13</w:t>
      </w:r>
      <w:r w:rsidRPr="0079105F">
        <w:rPr>
          <w:rFonts w:ascii="Helvetica" w:eastAsia="Times New Roman" w:hAnsi="Helvetica" w:cs="Helvetica"/>
          <w:color w:val="202020"/>
          <w:sz w:val="24"/>
          <w:szCs w:val="24"/>
        </w:rPr>
        <w:t xml:space="preserve">: Yes. Essential employees working less than eight (8) hours on September 3 will have the ability to take the number of hours they actually worked on September 3 to utilize at a later date </w:t>
      </w:r>
      <w:r w:rsidR="00507022">
        <w:rPr>
          <w:rFonts w:ascii="Helvetica" w:eastAsia="Times New Roman" w:hAnsi="Helvetica" w:cs="Helvetica"/>
          <w:color w:val="202020"/>
          <w:sz w:val="24"/>
          <w:szCs w:val="24"/>
        </w:rPr>
        <w:t>for the opportunity to receive a</w:t>
      </w:r>
      <w:r w:rsidRPr="0079105F">
        <w:rPr>
          <w:rFonts w:ascii="Helvetica" w:eastAsia="Times New Roman" w:hAnsi="Helvetica" w:cs="Helvetica"/>
          <w:color w:val="202020"/>
          <w:sz w:val="24"/>
          <w:szCs w:val="24"/>
        </w:rPr>
        <w:t xml:space="preserve"> vaccination.    </w:t>
      </w:r>
    </w:p>
    <w:p w14:paraId="12F68DDA" w14:textId="3ACC8690" w:rsidR="00144318" w:rsidRDefault="00144318" w:rsidP="000F4E19">
      <w:pPr>
        <w:jc w:val="both"/>
        <w:rPr>
          <w:rFonts w:ascii="Helvetica" w:eastAsia="Times New Roman" w:hAnsi="Helvetica" w:cs="Helvetica"/>
          <w:b/>
          <w:bCs/>
          <w:color w:val="202020"/>
          <w:sz w:val="24"/>
          <w:szCs w:val="24"/>
        </w:rPr>
      </w:pPr>
      <w:r>
        <w:rPr>
          <w:rFonts w:ascii="Helvetica" w:eastAsia="Times New Roman" w:hAnsi="Helvetica" w:cs="Helvetica"/>
          <w:b/>
          <w:bCs/>
          <w:color w:val="202020"/>
          <w:sz w:val="24"/>
          <w:szCs w:val="24"/>
        </w:rPr>
        <w:lastRenderedPageBreak/>
        <w:t>Q</w:t>
      </w:r>
      <w:r w:rsidR="00DE5664">
        <w:rPr>
          <w:rFonts w:ascii="Helvetica" w:eastAsia="Times New Roman" w:hAnsi="Helvetica" w:cs="Helvetica"/>
          <w:b/>
          <w:bCs/>
          <w:color w:val="202020"/>
          <w:sz w:val="24"/>
          <w:szCs w:val="24"/>
        </w:rPr>
        <w:t>14</w:t>
      </w:r>
      <w:r>
        <w:rPr>
          <w:rFonts w:ascii="Helvetica" w:eastAsia="Times New Roman" w:hAnsi="Helvetica" w:cs="Helvetica"/>
          <w:b/>
          <w:bCs/>
          <w:color w:val="202020"/>
          <w:sz w:val="24"/>
          <w:szCs w:val="24"/>
        </w:rPr>
        <w:t xml:space="preserve">: May an essential employee that works a full day on September 3 utilize the eight (8) hours of administrative leave given for use on a later date in increments of less than eight (8) hours? </w:t>
      </w:r>
    </w:p>
    <w:p w14:paraId="642B4628" w14:textId="34DF27B0" w:rsidR="00347982" w:rsidRPr="0079105F" w:rsidRDefault="00144318" w:rsidP="000F4E19">
      <w:pPr>
        <w:jc w:val="both"/>
        <w:rPr>
          <w:rFonts w:ascii="Helvetica" w:eastAsia="Times New Roman" w:hAnsi="Helvetica" w:cs="Helvetica"/>
          <w:color w:val="202020"/>
          <w:sz w:val="24"/>
          <w:szCs w:val="24"/>
        </w:rPr>
      </w:pPr>
      <w:r>
        <w:rPr>
          <w:rFonts w:ascii="Helvetica" w:eastAsia="Times New Roman" w:hAnsi="Helvetica" w:cs="Helvetica"/>
          <w:color w:val="202020"/>
          <w:sz w:val="24"/>
          <w:szCs w:val="24"/>
        </w:rPr>
        <w:t>A</w:t>
      </w:r>
      <w:r w:rsidR="00DE5664">
        <w:rPr>
          <w:rFonts w:ascii="Helvetica" w:eastAsia="Times New Roman" w:hAnsi="Helvetica" w:cs="Helvetica"/>
          <w:color w:val="202020"/>
          <w:sz w:val="24"/>
          <w:szCs w:val="24"/>
        </w:rPr>
        <w:t>14</w:t>
      </w:r>
      <w:r>
        <w:rPr>
          <w:rFonts w:ascii="Helvetica" w:eastAsia="Times New Roman" w:hAnsi="Helvetica" w:cs="Helvetica"/>
          <w:color w:val="202020"/>
          <w:sz w:val="24"/>
          <w:szCs w:val="24"/>
        </w:rPr>
        <w:t xml:space="preserve">: No. Except for the circumstance where an essential employee worked less than a full day on September 3, the eight (8) hours of administrative leave should be taken by essential employees in a full eight (8) hour block. </w:t>
      </w:r>
      <w:r w:rsidR="00347982" w:rsidRPr="0079105F">
        <w:rPr>
          <w:rFonts w:ascii="Helvetica" w:eastAsia="Times New Roman" w:hAnsi="Helvetica" w:cs="Helvetica"/>
          <w:color w:val="202020"/>
          <w:sz w:val="24"/>
          <w:szCs w:val="24"/>
        </w:rPr>
        <w:t xml:space="preserve">                   </w:t>
      </w:r>
    </w:p>
    <w:p w14:paraId="42CF14C2" w14:textId="25CD0462" w:rsidR="00347982" w:rsidRPr="0079105F" w:rsidRDefault="00347982" w:rsidP="000F4E19">
      <w:pPr>
        <w:jc w:val="both"/>
        <w:rPr>
          <w:rFonts w:ascii="Helvetica" w:eastAsia="Times New Roman" w:hAnsi="Helvetica" w:cs="Helvetica"/>
          <w:b/>
          <w:bCs/>
          <w:color w:val="202020"/>
          <w:sz w:val="24"/>
          <w:szCs w:val="24"/>
        </w:rPr>
      </w:pPr>
      <w:r w:rsidRPr="0079105F">
        <w:rPr>
          <w:rFonts w:ascii="Helvetica" w:eastAsia="Times New Roman" w:hAnsi="Helvetica" w:cs="Helvetica"/>
          <w:b/>
          <w:bCs/>
          <w:color w:val="202020"/>
          <w:sz w:val="24"/>
          <w:szCs w:val="24"/>
        </w:rPr>
        <w:t>Q</w:t>
      </w:r>
      <w:r w:rsidR="00DE5664">
        <w:rPr>
          <w:rFonts w:ascii="Helvetica" w:eastAsia="Times New Roman" w:hAnsi="Helvetica" w:cs="Helvetica"/>
          <w:b/>
          <w:bCs/>
          <w:color w:val="202020"/>
          <w:sz w:val="24"/>
          <w:szCs w:val="24"/>
        </w:rPr>
        <w:t>15</w:t>
      </w:r>
      <w:r w:rsidRPr="0079105F">
        <w:rPr>
          <w:rFonts w:ascii="Helvetica" w:eastAsia="Times New Roman" w:hAnsi="Helvetica" w:cs="Helvetica"/>
          <w:b/>
          <w:bCs/>
          <w:color w:val="202020"/>
          <w:sz w:val="24"/>
          <w:szCs w:val="24"/>
        </w:rPr>
        <w:t>: Will the leave provided for vaccinations in Executive Order 03.31.21.01</w:t>
      </w:r>
      <w:r w:rsidR="00990FA0">
        <w:rPr>
          <w:rFonts w:ascii="Helvetica" w:eastAsia="Times New Roman" w:hAnsi="Helvetica" w:cs="Helvetica"/>
          <w:b/>
          <w:bCs/>
          <w:color w:val="202020"/>
          <w:sz w:val="24"/>
          <w:szCs w:val="24"/>
        </w:rPr>
        <w:t xml:space="preserve"> </w:t>
      </w:r>
      <w:r w:rsidRPr="0079105F">
        <w:rPr>
          <w:rFonts w:ascii="Helvetica" w:eastAsia="Times New Roman" w:hAnsi="Helvetica" w:cs="Helvetica"/>
          <w:b/>
          <w:bCs/>
          <w:color w:val="202020"/>
          <w:sz w:val="24"/>
          <w:szCs w:val="24"/>
        </w:rPr>
        <w:t>under which non-temporary employees may request up to eight (8) hours of administrative leave to receive a COVID-19 vaccination and up to sixteen (16) hours for recovery from any negative side effects continue to be available after September 3?</w:t>
      </w:r>
    </w:p>
    <w:p w14:paraId="5E5E1CDD" w14:textId="77777777" w:rsidR="00924F14" w:rsidRDefault="00347982" w:rsidP="000F4E19">
      <w:pPr>
        <w:rPr>
          <w:rFonts w:ascii="Helvetica" w:eastAsia="Times New Roman" w:hAnsi="Helvetica" w:cs="Helvetica"/>
          <w:color w:val="202020"/>
          <w:sz w:val="24"/>
          <w:szCs w:val="24"/>
        </w:rPr>
      </w:pPr>
      <w:r w:rsidRPr="0079105F">
        <w:rPr>
          <w:rFonts w:ascii="Helvetica" w:eastAsia="Times New Roman" w:hAnsi="Helvetica" w:cs="Helvetica"/>
          <w:color w:val="202020"/>
          <w:sz w:val="24"/>
          <w:szCs w:val="24"/>
        </w:rPr>
        <w:t>A</w:t>
      </w:r>
      <w:r w:rsidR="00DE5664">
        <w:rPr>
          <w:rFonts w:ascii="Helvetica" w:eastAsia="Times New Roman" w:hAnsi="Helvetica" w:cs="Helvetica"/>
          <w:color w:val="202020"/>
          <w:sz w:val="24"/>
          <w:szCs w:val="24"/>
        </w:rPr>
        <w:t>15</w:t>
      </w:r>
      <w:r w:rsidRPr="0079105F">
        <w:rPr>
          <w:rFonts w:ascii="Helvetica" w:eastAsia="Times New Roman" w:hAnsi="Helvetica" w:cs="Helvetica"/>
          <w:color w:val="202020"/>
          <w:sz w:val="24"/>
          <w:szCs w:val="24"/>
        </w:rPr>
        <w:t xml:space="preserve">: Yes. So long as the availability of the administrative leave provided under Executive Order 03.31.21.01 is renewed per executive order it will continue to be available for request and usage. </w:t>
      </w:r>
    </w:p>
    <w:p w14:paraId="3626C6AF" w14:textId="77777777" w:rsidR="00924F14" w:rsidRPr="00924F14" w:rsidRDefault="00924F14" w:rsidP="00924F14">
      <w:pPr>
        <w:jc w:val="both"/>
        <w:rPr>
          <w:rFonts w:ascii="Helvetica" w:eastAsia="Times New Roman" w:hAnsi="Helvetica" w:cs="Helvetica"/>
          <w:b/>
          <w:bCs/>
          <w:color w:val="202020"/>
          <w:sz w:val="24"/>
          <w:szCs w:val="24"/>
        </w:rPr>
      </w:pPr>
      <w:r w:rsidRPr="00924F14">
        <w:rPr>
          <w:rFonts w:ascii="Helvetica" w:eastAsia="Times New Roman" w:hAnsi="Helvetica" w:cs="Helvetica"/>
          <w:b/>
          <w:bCs/>
          <w:color w:val="202020"/>
          <w:sz w:val="24"/>
          <w:szCs w:val="24"/>
        </w:rPr>
        <w:t>Q16: If a Rehired Retiree is eligible and uses the leave, do those hours count against the 1,040 maximum hours worked?</w:t>
      </w:r>
    </w:p>
    <w:p w14:paraId="6A6FF97D" w14:textId="17F4377C" w:rsidR="00347982" w:rsidRPr="0079105F" w:rsidRDefault="00924F14" w:rsidP="000F4E19">
      <w:pPr>
        <w:rPr>
          <w:rFonts w:ascii="Helvetica" w:eastAsia="Times New Roman" w:hAnsi="Helvetica" w:cs="Helvetica"/>
          <w:b/>
          <w:bCs/>
          <w:color w:val="202020"/>
          <w:sz w:val="24"/>
          <w:szCs w:val="24"/>
        </w:rPr>
      </w:pPr>
      <w:r>
        <w:rPr>
          <w:rFonts w:ascii="Helvetica" w:eastAsia="Times New Roman" w:hAnsi="Helvetica" w:cs="Helvetica"/>
          <w:color w:val="202020"/>
          <w:sz w:val="24"/>
          <w:szCs w:val="24"/>
        </w:rPr>
        <w:t>A16: Yes</w:t>
      </w:r>
    </w:p>
    <w:p w14:paraId="66DC4574" w14:textId="5C695F3C" w:rsidR="007E7DCD" w:rsidRPr="00E54AB8" w:rsidRDefault="00D40DF0" w:rsidP="000F4E19">
      <w:pPr>
        <w:rPr>
          <w:rFonts w:ascii="Helvetica" w:eastAsia="Times New Roman" w:hAnsi="Helvetica" w:cs="Helvetica"/>
          <w:color w:val="202020"/>
          <w:sz w:val="24"/>
          <w:szCs w:val="24"/>
        </w:rPr>
      </w:pPr>
      <w:r w:rsidRPr="0079105F">
        <w:rPr>
          <w:rFonts w:ascii="Helvetica" w:eastAsia="Times New Roman" w:hAnsi="Helvetica" w:cs="Helvetica"/>
          <w:color w:val="202020"/>
          <w:sz w:val="24"/>
          <w:szCs w:val="24"/>
        </w:rPr>
        <w:br/>
        <w:t>The Department of Administrative Services (DOAS), Human Resources Administration (HRA) is providing this advisory for your awareness.</w:t>
      </w:r>
      <w:r w:rsidRPr="0079105F">
        <w:rPr>
          <w:rFonts w:ascii="Helvetica" w:eastAsia="Times New Roman" w:hAnsi="Helvetica" w:cs="Helvetica"/>
          <w:color w:val="202020"/>
          <w:sz w:val="24"/>
          <w:szCs w:val="24"/>
        </w:rPr>
        <w:br/>
        <w:t> </w:t>
      </w:r>
      <w:r w:rsidRPr="0079105F">
        <w:rPr>
          <w:rFonts w:ascii="Helvetica" w:eastAsia="Times New Roman" w:hAnsi="Helvetica" w:cs="Helvetica"/>
          <w:color w:val="202020"/>
          <w:sz w:val="24"/>
          <w:szCs w:val="24"/>
        </w:rPr>
        <w:br/>
        <w:t xml:space="preserve">If you have questions or need more information, please contact us at </w:t>
      </w:r>
      <w:hyperlink r:id="rId6" w:history="1">
        <w:r w:rsidRPr="0079105F">
          <w:rPr>
            <w:rStyle w:val="Hyperlink"/>
            <w:rFonts w:ascii="Helvetica" w:eastAsia="Times New Roman" w:hAnsi="Helvetica" w:cs="Helvetica"/>
            <w:color w:val="A10082"/>
            <w:sz w:val="24"/>
            <w:szCs w:val="24"/>
          </w:rPr>
          <w:t>policy@doas.ga.gov</w:t>
        </w:r>
      </w:hyperlink>
      <w:r w:rsidRPr="0079105F">
        <w:rPr>
          <w:rFonts w:ascii="Helvetica" w:eastAsia="Times New Roman" w:hAnsi="Helvetica" w:cs="Helvetica"/>
          <w:color w:val="202020"/>
          <w:sz w:val="24"/>
          <w:szCs w:val="24"/>
        </w:rPr>
        <w:t>, (404) 656-2705, or (877) 318-2772.</w:t>
      </w:r>
    </w:p>
    <w:sectPr w:rsidR="007E7DCD" w:rsidRPr="00E54A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F3C8" w14:textId="77777777" w:rsidR="0092156F" w:rsidRDefault="0092156F" w:rsidP="00E20381">
      <w:pPr>
        <w:spacing w:after="0" w:line="240" w:lineRule="auto"/>
      </w:pPr>
      <w:r>
        <w:separator/>
      </w:r>
    </w:p>
  </w:endnote>
  <w:endnote w:type="continuationSeparator" w:id="0">
    <w:p w14:paraId="0317B2A3" w14:textId="77777777" w:rsidR="0092156F" w:rsidRDefault="0092156F" w:rsidP="00E2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4447" w14:textId="77777777" w:rsidR="00E20381" w:rsidRDefault="00E20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CCA3" w14:textId="77777777" w:rsidR="00E20381" w:rsidRDefault="00E203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8020" w14:textId="77777777" w:rsidR="00E20381" w:rsidRDefault="00E20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1B47E" w14:textId="77777777" w:rsidR="0092156F" w:rsidRDefault="0092156F" w:rsidP="00E20381">
      <w:pPr>
        <w:spacing w:after="0" w:line="240" w:lineRule="auto"/>
      </w:pPr>
      <w:r>
        <w:separator/>
      </w:r>
    </w:p>
  </w:footnote>
  <w:footnote w:type="continuationSeparator" w:id="0">
    <w:p w14:paraId="37ED194F" w14:textId="77777777" w:rsidR="0092156F" w:rsidRDefault="0092156F" w:rsidP="00E20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8C0F" w14:textId="77777777" w:rsidR="00E20381" w:rsidRDefault="00E20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610716"/>
      <w:docPartObj>
        <w:docPartGallery w:val="Watermarks"/>
        <w:docPartUnique/>
      </w:docPartObj>
    </w:sdtPr>
    <w:sdtEndPr/>
    <w:sdtContent>
      <w:p w14:paraId="7C4CF4EF" w14:textId="00E4D2A2" w:rsidR="00E20381" w:rsidRDefault="00A44B39">
        <w:pPr>
          <w:pStyle w:val="Header"/>
        </w:pPr>
        <w:r>
          <w:rPr>
            <w:noProof/>
          </w:rPr>
          <w:pict w14:anchorId="2E4538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889D" w14:textId="77777777" w:rsidR="00E20381" w:rsidRDefault="00E203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F0"/>
    <w:rsid w:val="0000438A"/>
    <w:rsid w:val="00012E81"/>
    <w:rsid w:val="000865AC"/>
    <w:rsid w:val="000E640B"/>
    <w:rsid w:val="000F4E19"/>
    <w:rsid w:val="00144318"/>
    <w:rsid w:val="00160D37"/>
    <w:rsid w:val="00297594"/>
    <w:rsid w:val="00306ACD"/>
    <w:rsid w:val="00345851"/>
    <w:rsid w:val="00347982"/>
    <w:rsid w:val="003F1090"/>
    <w:rsid w:val="00455AF1"/>
    <w:rsid w:val="00507022"/>
    <w:rsid w:val="006447C7"/>
    <w:rsid w:val="00675709"/>
    <w:rsid w:val="0068736E"/>
    <w:rsid w:val="006B5873"/>
    <w:rsid w:val="00757958"/>
    <w:rsid w:val="0079105F"/>
    <w:rsid w:val="007E7DCD"/>
    <w:rsid w:val="007F32C4"/>
    <w:rsid w:val="00830A86"/>
    <w:rsid w:val="008441BA"/>
    <w:rsid w:val="00851117"/>
    <w:rsid w:val="00890FE5"/>
    <w:rsid w:val="008E5FD8"/>
    <w:rsid w:val="0092156F"/>
    <w:rsid w:val="00924F14"/>
    <w:rsid w:val="00927390"/>
    <w:rsid w:val="00990FA0"/>
    <w:rsid w:val="00A44B39"/>
    <w:rsid w:val="00A45B56"/>
    <w:rsid w:val="00A771B5"/>
    <w:rsid w:val="00AD457C"/>
    <w:rsid w:val="00B929DE"/>
    <w:rsid w:val="00CE61C5"/>
    <w:rsid w:val="00D40DF0"/>
    <w:rsid w:val="00DA6E08"/>
    <w:rsid w:val="00DE5664"/>
    <w:rsid w:val="00E20381"/>
    <w:rsid w:val="00E54AB8"/>
    <w:rsid w:val="00F067BD"/>
    <w:rsid w:val="00F45896"/>
    <w:rsid w:val="00FD3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33ECE8"/>
  <w15:chartTrackingRefBased/>
  <w15:docId w15:val="{63D0BF8F-585D-4E49-9DC6-67014170E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3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DF0"/>
    <w:rPr>
      <w:color w:val="0563C1" w:themeColor="hyperlink"/>
      <w:u w:val="single"/>
    </w:rPr>
  </w:style>
  <w:style w:type="paragraph" w:styleId="Header">
    <w:name w:val="header"/>
    <w:basedOn w:val="Normal"/>
    <w:link w:val="HeaderChar"/>
    <w:uiPriority w:val="99"/>
    <w:unhideWhenUsed/>
    <w:rsid w:val="00E20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381"/>
  </w:style>
  <w:style w:type="paragraph" w:styleId="Footer">
    <w:name w:val="footer"/>
    <w:basedOn w:val="Normal"/>
    <w:link w:val="FooterChar"/>
    <w:uiPriority w:val="99"/>
    <w:unhideWhenUsed/>
    <w:rsid w:val="00E20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381"/>
  </w:style>
  <w:style w:type="character" w:styleId="UnresolvedMention">
    <w:name w:val="Unresolved Mention"/>
    <w:basedOn w:val="DefaultParagraphFont"/>
    <w:uiPriority w:val="99"/>
    <w:semiHidden/>
    <w:unhideWhenUsed/>
    <w:rsid w:val="008E5FD8"/>
    <w:rPr>
      <w:color w:val="605E5C"/>
      <w:shd w:val="clear" w:color="auto" w:fill="E1DFDD"/>
    </w:rPr>
  </w:style>
  <w:style w:type="character" w:styleId="CommentReference">
    <w:name w:val="annotation reference"/>
    <w:basedOn w:val="DefaultParagraphFont"/>
    <w:uiPriority w:val="99"/>
    <w:semiHidden/>
    <w:unhideWhenUsed/>
    <w:rsid w:val="00FD333A"/>
    <w:rPr>
      <w:sz w:val="16"/>
      <w:szCs w:val="16"/>
    </w:rPr>
  </w:style>
  <w:style w:type="paragraph" w:styleId="CommentText">
    <w:name w:val="annotation text"/>
    <w:basedOn w:val="Normal"/>
    <w:link w:val="CommentTextChar"/>
    <w:uiPriority w:val="99"/>
    <w:semiHidden/>
    <w:unhideWhenUsed/>
    <w:rsid w:val="00FD333A"/>
    <w:pPr>
      <w:spacing w:line="240" w:lineRule="auto"/>
    </w:pPr>
    <w:rPr>
      <w:sz w:val="20"/>
      <w:szCs w:val="20"/>
    </w:rPr>
  </w:style>
  <w:style w:type="character" w:customStyle="1" w:styleId="CommentTextChar">
    <w:name w:val="Comment Text Char"/>
    <w:basedOn w:val="DefaultParagraphFont"/>
    <w:link w:val="CommentText"/>
    <w:uiPriority w:val="99"/>
    <w:semiHidden/>
    <w:rsid w:val="00FD333A"/>
    <w:rPr>
      <w:sz w:val="20"/>
      <w:szCs w:val="20"/>
    </w:rPr>
  </w:style>
  <w:style w:type="paragraph" w:styleId="CommentSubject">
    <w:name w:val="annotation subject"/>
    <w:basedOn w:val="CommentText"/>
    <w:next w:val="CommentText"/>
    <w:link w:val="CommentSubjectChar"/>
    <w:uiPriority w:val="99"/>
    <w:semiHidden/>
    <w:unhideWhenUsed/>
    <w:rsid w:val="00FD333A"/>
    <w:rPr>
      <w:b/>
      <w:bCs/>
    </w:rPr>
  </w:style>
  <w:style w:type="character" w:customStyle="1" w:styleId="CommentSubjectChar">
    <w:name w:val="Comment Subject Char"/>
    <w:basedOn w:val="CommentTextChar"/>
    <w:link w:val="CommentSubject"/>
    <w:uiPriority w:val="99"/>
    <w:semiHidden/>
    <w:rsid w:val="00FD333A"/>
    <w:rPr>
      <w:b/>
      <w:bCs/>
      <w:sz w:val="20"/>
      <w:szCs w:val="20"/>
    </w:rPr>
  </w:style>
  <w:style w:type="character" w:customStyle="1" w:styleId="Heading1Char">
    <w:name w:val="Heading 1 Char"/>
    <w:basedOn w:val="DefaultParagraphFont"/>
    <w:link w:val="Heading1"/>
    <w:uiPriority w:val="9"/>
    <w:rsid w:val="001443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policy@doas.ga.gov"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AC470230330DFA45BB9CC18F6E562851" ma:contentTypeVersion="66" ma:contentTypeDescription="This is used to create DOAS Asset Library" ma:contentTypeScope="" ma:versionID="3638417ed7a878856c3e81bf7c51522c">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bf4bdb099c9e016344ef54b7172f1696" ns2:_="" ns3:_="">
    <xsd:import namespace="0726195c-4e5f-403b-b0e6-5bc4fc6a495f"/>
    <xsd:import namespace="64719721-3f2e-4037-a826-7fe00fbc2e3c"/>
    <xsd:element name="properties">
      <xsd:complexType>
        <xsd:sequence>
          <xsd:element name="documentManagement">
            <xsd:complexType>
              <xsd:all>
                <xsd:element ref="ns2:CategoryDoc"/>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ma:displayName="Document Category" ma:description="" ma:format="Dropdown" ma:internalName="CategoryDoc">
      <xsd:simpleType>
        <xsd:restriction base="dms:Choice">
          <xsd:enumeration value="HRA Staff Contact Information"/>
          <xsd:enumeration value="State Directives and Guidelines"/>
          <xsd:enumeration value="FAQs"/>
          <xsd:enumeration value="Employee Training Resources"/>
          <xsd:enumeration value="Workplace Precautions"/>
          <xsd:enumeration value="Telework"/>
          <xsd:enumeration value="Pay/Leave Status"/>
          <xsd:enumeration value="Workers Compensation Benefits"/>
          <xsd:enumeration value="Employee Relations"/>
          <xsd:enumeration value="Business Operations/Continuity"/>
          <xsd:enumeration value="Sample Telework/Donated Leave Policies"/>
          <xsd:enumeration value="Families First Coronavirus Response Act"/>
          <xsd:enumeration value="FFCRA For Historical Purposes Only"/>
          <xsd:enumeration value="FFCRA Exclusion Review Process"/>
          <xsd:enumeration value="COVID Leave Matrix"/>
          <xsd:enumeration value="Flexible Benefits"/>
          <xsd:enumeration value="Workforce Reentry"/>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format="Dropdown"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readOnly="false"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4303319-78b4-4866-9de0-bde40737f1d8" ContentTypeId="0x010100B2029F26138C4BFDA158A626F91E876A"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56</Value>
    </TaxCatchAll>
    <EffectiveDate xmlns="0726195c-4e5f-403b-b0e6-5bc4fc6a495f">2021-09-01T19:34:00+00:00</EffectiveDate>
    <Division xmlns="64719721-3f2e-4037-a826-7fe00fbc2e3c" xsi:nil="true"/>
    <CategoryDoc xmlns="0726195c-4e5f-403b-b0e6-5bc4fc6a495f">FAQs</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Human Resources Administration</TermName>
          <TermId xmlns="http://schemas.microsoft.com/office/infopath/2007/PartnerControls">ba71928b-0832-4709-b464-9a4092a1c909</TermId>
        </TermInfo>
      </Terms>
    </b814ba249d91463a8222dc7318a2e120>
    <DocumentDescription xmlns="0726195c-4e5f-403b-b0e6-5bc4fc6a495f">Sept 3 Vaccination Admin Leave FAQs</DocumentDescription>
    <TaxKeywordTaxHTField xmlns="64719721-3f2e-4037-a826-7fe00fbc2e3c">
      <Terms xmlns="http://schemas.microsoft.com/office/infopath/2007/PartnerControls"/>
    </TaxKeywordTaxHTField>
    <DisplayPriority xmlns="0726195c-4e5f-403b-b0e6-5bc4fc6a495f" xsi:nil="true"/>
  </documentManagement>
</p:properties>
</file>

<file path=customXml/itemProps1.xml><?xml version="1.0" encoding="utf-8"?>
<ds:datastoreItem xmlns:ds="http://schemas.openxmlformats.org/officeDocument/2006/customXml" ds:itemID="{79348DB7-6451-4B1E-B305-0749AEC5A1B4}"/>
</file>

<file path=customXml/itemProps2.xml><?xml version="1.0" encoding="utf-8"?>
<ds:datastoreItem xmlns:ds="http://schemas.openxmlformats.org/officeDocument/2006/customXml" ds:itemID="{7A6C2522-BFB6-46BC-831C-12C6D4BE6D63}"/>
</file>

<file path=customXml/itemProps3.xml><?xml version="1.0" encoding="utf-8"?>
<ds:datastoreItem xmlns:ds="http://schemas.openxmlformats.org/officeDocument/2006/customXml" ds:itemID="{2E95908B-1075-400B-B9B8-04FB976CF831}"/>
</file>

<file path=customXml/itemProps4.xml><?xml version="1.0" encoding="utf-8"?>
<ds:datastoreItem xmlns:ds="http://schemas.openxmlformats.org/officeDocument/2006/customXml" ds:itemID="{89DDCF77-866F-4FBD-8694-C1CE9A43F3F3}"/>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 3 Vaccination Admin Leave FAQs</dc:title>
  <dc:subject/>
  <dc:creator>Cole, Autumn</dc:creator>
  <cp:keywords/>
  <dc:description/>
  <cp:lastModifiedBy>McDaniel, Bo</cp:lastModifiedBy>
  <cp:revision>2</cp:revision>
  <dcterms:created xsi:type="dcterms:W3CDTF">2021-08-30T14:33:00Z</dcterms:created>
  <dcterms:modified xsi:type="dcterms:W3CDTF">2021-08-30T14:33:00Z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0x010100B2029F26138C4BFDA158A626F91E876A00AC470230330DFA45BB9CC18F6E562851</vt:lpwstr>
  </property>
  <property fmtid="{D5CDD505-2E9C-101B-9397-08002B2CF9AE}" pid="3" name="TaxKeyword">
    <vt:lpwstr/>
  </property>
  <property fmtid="{D5CDD505-2E9C-101B-9397-08002B2CF9AE}" pid="4" name="BusinessServices">
    <vt:lpwstr>56;#Human Resources Administration|ba71928b-0832-4709-b464-9a4092a1c909</vt:lpwstr>
  </property>
</Properties>
</file>